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9159" w14:textId="17EE2940" w:rsidR="00034FDF" w:rsidRDefault="006E7C5F" w:rsidP="001B1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101EA0" wp14:editId="17672A1C">
            <wp:extent cx="4498975" cy="1048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CCA00" w14:textId="0D6F875B" w:rsidR="0027173E" w:rsidRPr="0027173E" w:rsidRDefault="0027173E" w:rsidP="002717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173E">
        <w:rPr>
          <w:rFonts w:ascii="Times New Roman" w:hAnsi="Times New Roman" w:cs="Times New Roman"/>
          <w:bCs/>
          <w:sz w:val="24"/>
          <w:szCs w:val="24"/>
        </w:rPr>
        <w:t>MODR.DAG.270.</w:t>
      </w:r>
      <w:r w:rsidR="00AB2544">
        <w:rPr>
          <w:rFonts w:ascii="Times New Roman" w:hAnsi="Times New Roman" w:cs="Times New Roman"/>
          <w:bCs/>
          <w:sz w:val="24"/>
          <w:szCs w:val="24"/>
        </w:rPr>
        <w:t>21</w:t>
      </w:r>
      <w:r w:rsidRPr="0027173E">
        <w:rPr>
          <w:rFonts w:ascii="Times New Roman" w:hAnsi="Times New Roman" w:cs="Times New Roman"/>
          <w:bCs/>
          <w:sz w:val="24"/>
          <w:szCs w:val="24"/>
        </w:rPr>
        <w:t>.2021</w:t>
      </w:r>
    </w:p>
    <w:p w14:paraId="702AEF31" w14:textId="506568A8" w:rsidR="000E5C22" w:rsidRDefault="00A06FD5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663FD19" w14:textId="5AB1616A" w:rsidR="0027173E" w:rsidRPr="0027173E" w:rsidRDefault="0027173E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3E">
        <w:rPr>
          <w:rFonts w:ascii="Times New Roman" w:hAnsi="Times New Roman" w:cs="Times New Roman"/>
          <w:b/>
          <w:sz w:val="24"/>
          <w:szCs w:val="24"/>
        </w:rPr>
        <w:t>„</w:t>
      </w:r>
      <w:r w:rsidR="007E0365">
        <w:rPr>
          <w:rFonts w:ascii="Times New Roman" w:hAnsi="Times New Roman" w:cs="Times New Roman"/>
          <w:b/>
          <w:sz w:val="24"/>
          <w:szCs w:val="24"/>
        </w:rPr>
        <w:t>Ś</w:t>
      </w:r>
      <w:r w:rsidR="007E0365" w:rsidRPr="007E0365">
        <w:rPr>
          <w:rFonts w:ascii="Times New Roman" w:hAnsi="Times New Roman" w:cs="Times New Roman"/>
          <w:b/>
          <w:sz w:val="24"/>
          <w:szCs w:val="24"/>
        </w:rPr>
        <w:t>wiadczenie usług medycznych z zakresu profilaktycznej opieki zdrowotnej nad pracownikami Zamawiającego i kandydatami do pracy w dziedzinie medycyny pracy</w:t>
      </w:r>
      <w:r w:rsidR="007E0365" w:rsidRPr="007E0365" w:rsidDel="007E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73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FFAC15" w14:textId="441929B1" w:rsidR="0027173E" w:rsidRDefault="0027173E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3E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Start w:id="0" w:name="_Hlk84246953"/>
      <w:r w:rsidRPr="0027173E">
        <w:rPr>
          <w:rFonts w:ascii="Times New Roman" w:hAnsi="Times New Roman" w:cs="Times New Roman"/>
          <w:b/>
          <w:sz w:val="24"/>
          <w:szCs w:val="24"/>
        </w:rPr>
        <w:t>MODR.DAG.270.</w:t>
      </w:r>
      <w:r w:rsidR="00AB2544">
        <w:rPr>
          <w:rFonts w:ascii="Times New Roman" w:hAnsi="Times New Roman" w:cs="Times New Roman"/>
          <w:b/>
          <w:sz w:val="24"/>
          <w:szCs w:val="24"/>
        </w:rPr>
        <w:t>21</w:t>
      </w:r>
      <w:r w:rsidRPr="0027173E">
        <w:rPr>
          <w:rFonts w:ascii="Times New Roman" w:hAnsi="Times New Roman" w:cs="Times New Roman"/>
          <w:b/>
          <w:sz w:val="24"/>
          <w:szCs w:val="24"/>
        </w:rPr>
        <w:t>.2021</w:t>
      </w:r>
      <w:bookmarkEnd w:id="0"/>
    </w:p>
    <w:p w14:paraId="3A27137A" w14:textId="36DF14C1" w:rsidR="00A06FD5" w:rsidRPr="0027173E" w:rsidRDefault="0027173E" w:rsidP="002717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73E">
        <w:rPr>
          <w:rFonts w:ascii="Times New Roman" w:hAnsi="Times New Roman" w:cs="Times New Roman"/>
          <w:bCs/>
          <w:sz w:val="24"/>
          <w:szCs w:val="24"/>
        </w:rPr>
        <w:t>Postępowaniu o udzielenie zamówienia publicznego prowadzon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7173E">
        <w:rPr>
          <w:rFonts w:ascii="Times New Roman" w:hAnsi="Times New Roman" w:cs="Times New Roman"/>
          <w:bCs/>
          <w:sz w:val="24"/>
          <w:szCs w:val="24"/>
        </w:rPr>
        <w:t xml:space="preserve"> przez  Małopolski Ośrodek Doradztwa Rolniczego w Karniowicach, ul. Osiedlowa 9; 32-082 Karniowice, </w:t>
      </w:r>
      <w:r>
        <w:rPr>
          <w:rFonts w:ascii="Times New Roman" w:hAnsi="Times New Roman" w:cs="Times New Roman"/>
          <w:bCs/>
          <w:sz w:val="24"/>
          <w:szCs w:val="24"/>
        </w:rPr>
        <w:t>realizowane</w:t>
      </w:r>
      <w:r w:rsidRPr="0027173E">
        <w:rPr>
          <w:rFonts w:ascii="Times New Roman" w:hAnsi="Times New Roman" w:cs="Times New Roman"/>
          <w:bCs/>
          <w:sz w:val="24"/>
          <w:szCs w:val="24"/>
        </w:rPr>
        <w:t xml:space="preserve"> zgodnie z art. 2 ust.1 pkt 1 ustawy Prawo zamówień publicznych z dnia 11 września 2021 r. (Dz.U. z 2019 poz. 2019) oraz § </w:t>
      </w:r>
      <w:r w:rsidR="005D1648">
        <w:rPr>
          <w:rFonts w:ascii="Times New Roman" w:hAnsi="Times New Roman" w:cs="Times New Roman"/>
          <w:bCs/>
          <w:sz w:val="24"/>
          <w:szCs w:val="24"/>
        </w:rPr>
        <w:t>3</w:t>
      </w:r>
      <w:r w:rsidRPr="0027173E">
        <w:rPr>
          <w:rFonts w:ascii="Times New Roman" w:hAnsi="Times New Roman" w:cs="Times New Roman"/>
          <w:bCs/>
          <w:sz w:val="24"/>
          <w:szCs w:val="24"/>
        </w:rPr>
        <w:t xml:space="preserve"> ust. 2 Regulaminu Udzielania zamówień publicznych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7173E">
        <w:rPr>
          <w:rFonts w:ascii="Times New Roman" w:hAnsi="Times New Roman" w:cs="Times New Roman"/>
          <w:bCs/>
          <w:sz w:val="24"/>
          <w:szCs w:val="24"/>
        </w:rPr>
        <w:t>o wartości mniejszej niż 130 000 zł obowiązującego w Małopolskim Ośrodku Doradztwa Rolniczego.</w:t>
      </w:r>
    </w:p>
    <w:p w14:paraId="0822FFB9" w14:textId="77777777" w:rsidR="00A06FD5" w:rsidRPr="00524155" w:rsidRDefault="00A06FD5" w:rsidP="00CD25EE">
      <w:pPr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1B90BDD" w14:textId="77777777" w:rsidR="00A06FD5" w:rsidRPr="00524155" w:rsidRDefault="00A06FD5" w:rsidP="00CD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Małopolski </w:t>
      </w:r>
      <w:r w:rsidR="00D5366D" w:rsidRPr="00524155">
        <w:rPr>
          <w:rFonts w:ascii="Times New Roman" w:hAnsi="Times New Roman" w:cs="Times New Roman"/>
          <w:sz w:val="24"/>
          <w:szCs w:val="24"/>
        </w:rPr>
        <w:t>Ośrodek Doradztwa Rolniczego z siedzibą</w:t>
      </w:r>
      <w:r w:rsidRPr="00524155">
        <w:rPr>
          <w:rFonts w:ascii="Times New Roman" w:hAnsi="Times New Roman" w:cs="Times New Roman"/>
          <w:sz w:val="24"/>
          <w:szCs w:val="24"/>
        </w:rPr>
        <w:t xml:space="preserve"> w Karniowicach</w:t>
      </w:r>
    </w:p>
    <w:p w14:paraId="7308E4D7" w14:textId="77777777" w:rsidR="00805ACF" w:rsidRPr="00524155" w:rsidRDefault="00D5366D" w:rsidP="00CD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ul. Osiedlowa</w:t>
      </w:r>
      <w:r w:rsidR="00805ACF" w:rsidRPr="00524155">
        <w:rPr>
          <w:rFonts w:ascii="Times New Roman" w:hAnsi="Times New Roman" w:cs="Times New Roman"/>
          <w:sz w:val="24"/>
          <w:szCs w:val="24"/>
        </w:rPr>
        <w:t xml:space="preserve"> 9, 32-082</w:t>
      </w:r>
      <w:r w:rsidR="00CA7478" w:rsidRPr="00524155">
        <w:rPr>
          <w:rFonts w:ascii="Times New Roman" w:hAnsi="Times New Roman" w:cs="Times New Roman"/>
          <w:sz w:val="24"/>
          <w:szCs w:val="24"/>
        </w:rPr>
        <w:t xml:space="preserve"> Karniowice</w:t>
      </w:r>
      <w:r w:rsidR="00AD2039" w:rsidRPr="00524155">
        <w:rPr>
          <w:rFonts w:ascii="Times New Roman" w:hAnsi="Times New Roman" w:cs="Times New Roman"/>
          <w:sz w:val="24"/>
          <w:szCs w:val="24"/>
        </w:rPr>
        <w:t>, tel.12/2852113</w:t>
      </w:r>
    </w:p>
    <w:p w14:paraId="373FF7DA" w14:textId="77777777" w:rsidR="00CA7478" w:rsidRPr="00524155" w:rsidRDefault="00CA7478" w:rsidP="00CD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NIP: 513-019-78-83</w:t>
      </w:r>
    </w:p>
    <w:p w14:paraId="2C1447D4" w14:textId="77777777" w:rsidR="00CA7478" w:rsidRPr="00524155" w:rsidRDefault="00CA7478" w:rsidP="00A06F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1145D7E" w14:textId="77777777" w:rsidR="00A06FD5" w:rsidRPr="00524155" w:rsidRDefault="0044113A" w:rsidP="0044113A">
      <w:pPr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 xml:space="preserve">    I. </w:t>
      </w:r>
      <w:r w:rsidR="00A06FD5" w:rsidRPr="005241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A06FD5" w:rsidRPr="00524155">
        <w:rPr>
          <w:rFonts w:ascii="Times New Roman" w:hAnsi="Times New Roman" w:cs="Times New Roman"/>
          <w:sz w:val="24"/>
          <w:szCs w:val="24"/>
        </w:rPr>
        <w:t>:</w:t>
      </w:r>
    </w:p>
    <w:p w14:paraId="3C237300" w14:textId="2F380B8F" w:rsidR="00995EB5" w:rsidRDefault="008631D5" w:rsidP="002F6F91">
      <w:pPr>
        <w:pStyle w:val="Akapitzlist"/>
        <w:rPr>
          <w:rFonts w:ascii="Calibri" w:hAnsi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0365" w:rsidRPr="002F6F91">
        <w:rPr>
          <w:rFonts w:ascii="Times New Roman" w:hAnsi="Times New Roman" w:cs="Times New Roman"/>
          <w:sz w:val="24"/>
          <w:szCs w:val="24"/>
        </w:rPr>
        <w:t xml:space="preserve">Przedmiotem zamówienia jest świadczenie usług medycznych z zakresu profilaktycznej opieki zdrowotnej nad pracownikami Zamawiającego i kandydatami do pracy w dziedzinie medycyny pracy, zgodnie z przepisami Kodeksu pracy tj. wykonanie badań wstępnych, okresowych i kontrolnych w okresie </w:t>
      </w:r>
      <w:r w:rsidR="00AB2544">
        <w:rPr>
          <w:rFonts w:ascii="Times New Roman" w:hAnsi="Times New Roman" w:cs="Times New Roman"/>
          <w:sz w:val="24"/>
          <w:szCs w:val="24"/>
        </w:rPr>
        <w:t>10</w:t>
      </w:r>
      <w:r w:rsidR="007E0365" w:rsidRPr="002F6F91">
        <w:rPr>
          <w:rFonts w:ascii="Times New Roman" w:hAnsi="Times New Roman" w:cs="Times New Roman"/>
          <w:sz w:val="24"/>
          <w:szCs w:val="24"/>
        </w:rPr>
        <w:t xml:space="preserve">.01.2022-31.12.2023 r. Szczegółowy zakres określony został w załączniku nr 1 Zapytania ofertowego „Szczegółowy opis przedmiotu Zapytania ofertowego” </w:t>
      </w:r>
    </w:p>
    <w:p w14:paraId="4E93911F" w14:textId="3041DCAE" w:rsidR="00FD16FB" w:rsidRPr="00AB2544" w:rsidRDefault="008631D5" w:rsidP="00AB2544">
      <w:pPr>
        <w:pStyle w:val="Akapitzlist"/>
        <w:rPr>
          <w:rFonts w:eastAsia="Calibri"/>
        </w:rPr>
      </w:pPr>
      <w:r>
        <w:t xml:space="preserve">2. </w:t>
      </w:r>
      <w:r w:rsidR="003C2285" w:rsidRPr="003C2285">
        <w:rPr>
          <w:rFonts w:eastAsia="Calibri"/>
        </w:rPr>
        <w:t xml:space="preserve">Zamawiający </w:t>
      </w:r>
      <w:r w:rsidR="00FD16FB">
        <w:rPr>
          <w:rFonts w:eastAsia="Calibri"/>
        </w:rPr>
        <w:t>przewiduje udzielenia zamówienia w częściach:</w:t>
      </w:r>
    </w:p>
    <w:p w14:paraId="1AC229A5" w14:textId="664BFBDA" w:rsidR="00FD16FB" w:rsidRDefault="00FD16FB" w:rsidP="00FD16FB">
      <w:pPr>
        <w:pStyle w:val="Akapitzli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D16FB">
        <w:rPr>
          <w:rFonts w:ascii="Times New Roman" w:eastAsia="Calibri" w:hAnsi="Times New Roman" w:cs="Times New Roman"/>
        </w:rPr>
        <w:t xml:space="preserve">Część </w:t>
      </w:r>
      <w:r w:rsidR="00AB2544">
        <w:rPr>
          <w:rFonts w:ascii="Times New Roman" w:eastAsia="Calibri" w:hAnsi="Times New Roman" w:cs="Times New Roman"/>
        </w:rPr>
        <w:t>1</w:t>
      </w:r>
      <w:r w:rsidRPr="00FD16FB">
        <w:rPr>
          <w:rFonts w:ascii="Times New Roman" w:eastAsia="Calibri" w:hAnsi="Times New Roman" w:cs="Times New Roman"/>
        </w:rPr>
        <w:t xml:space="preserve"> Świadczenie usług medycznych z zakresu profilaktycznej opieki zdrowotnej nad pracownikami Zamawiającego i kandydatami do pracy w dziedzinie medycyny pracy  - </w:t>
      </w:r>
      <w:r>
        <w:rPr>
          <w:rFonts w:ascii="Times New Roman" w:eastAsia="Calibri" w:hAnsi="Times New Roman" w:cs="Times New Roman"/>
        </w:rPr>
        <w:t>Nowy Sącz,</w:t>
      </w:r>
    </w:p>
    <w:p w14:paraId="7D2968AB" w14:textId="6B77AD00" w:rsidR="003C2285" w:rsidRDefault="00FD16FB" w:rsidP="00FD16FB">
      <w:pPr>
        <w:pStyle w:val="Akapitzli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D16FB">
        <w:rPr>
          <w:rFonts w:ascii="Times New Roman" w:eastAsia="Calibri" w:hAnsi="Times New Roman" w:cs="Times New Roman"/>
        </w:rPr>
        <w:t xml:space="preserve">Część </w:t>
      </w:r>
      <w:r w:rsidR="00AB2544">
        <w:rPr>
          <w:rFonts w:ascii="Times New Roman" w:eastAsia="Calibri" w:hAnsi="Times New Roman" w:cs="Times New Roman"/>
        </w:rPr>
        <w:t>2</w:t>
      </w:r>
      <w:r w:rsidRPr="00FD16FB">
        <w:rPr>
          <w:rFonts w:ascii="Times New Roman" w:eastAsia="Calibri" w:hAnsi="Times New Roman" w:cs="Times New Roman"/>
        </w:rPr>
        <w:t xml:space="preserve"> Świadczenie usług medycznych z zakresu profilaktycznej opieki zdrowotnej nad pracownikami Zamawiającego i kandydatami do pracy w dziedzinie medycyny pracy  - </w:t>
      </w:r>
      <w:r>
        <w:rPr>
          <w:rFonts w:ascii="Times New Roman" w:eastAsia="Calibri" w:hAnsi="Times New Roman" w:cs="Times New Roman"/>
        </w:rPr>
        <w:t>Tarnów</w:t>
      </w:r>
      <w:r w:rsidR="003C2285" w:rsidRPr="003C2285">
        <w:rPr>
          <w:rFonts w:ascii="Times New Roman" w:eastAsia="Calibri" w:hAnsi="Times New Roman" w:cs="Times New Roman"/>
        </w:rPr>
        <w:t>.</w:t>
      </w:r>
    </w:p>
    <w:p w14:paraId="4AEC4DC0" w14:textId="77777777" w:rsidR="002F6F91" w:rsidRDefault="002F6F91" w:rsidP="00FD16FB">
      <w:pPr>
        <w:pStyle w:val="Akapitzlist"/>
        <w:jc w:val="both"/>
        <w:rPr>
          <w:rFonts w:ascii="Times New Roman" w:eastAsia="Calibri" w:hAnsi="Times New Roman" w:cs="Times New Roman"/>
        </w:rPr>
      </w:pPr>
    </w:p>
    <w:p w14:paraId="3E7F18B9" w14:textId="2D4FFD76" w:rsidR="002F6F91" w:rsidRDefault="002F6F91" w:rsidP="00FD16FB">
      <w:pPr>
        <w:pStyle w:val="Akapitzli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Jeden wykonawca może złożyć oferty na dowolną ilość części zapytania ofertowego. </w:t>
      </w:r>
    </w:p>
    <w:p w14:paraId="0638412A" w14:textId="77777777" w:rsidR="002F6F91" w:rsidRPr="003C2285" w:rsidRDefault="002F6F91" w:rsidP="002F6F91">
      <w:pPr>
        <w:pStyle w:val="Akapitzlist"/>
        <w:jc w:val="both"/>
        <w:rPr>
          <w:rFonts w:ascii="Times New Roman" w:eastAsia="Calibri" w:hAnsi="Times New Roman" w:cs="Times New Roman"/>
        </w:rPr>
      </w:pPr>
    </w:p>
    <w:p w14:paraId="65A82A66" w14:textId="3155C520" w:rsidR="00FD16FB" w:rsidRPr="00FD16FB" w:rsidRDefault="002F6F91" w:rsidP="002F6F91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8631D5">
        <w:rPr>
          <w:rFonts w:ascii="Times New Roman" w:eastAsia="Calibri" w:hAnsi="Times New Roman" w:cs="Times New Roman"/>
        </w:rPr>
        <w:t xml:space="preserve">. </w:t>
      </w:r>
      <w:r w:rsidR="00FD16FB" w:rsidRPr="00FD16FB">
        <w:rPr>
          <w:rFonts w:ascii="Times New Roman" w:eastAsia="Calibri" w:hAnsi="Times New Roman" w:cs="Times New Roman"/>
        </w:rPr>
        <w:t>W ramach wykonywania przedmiotu zamówienia Wykonawca zobowiązany jest do wykonania również innych badań lekarskich specjalistycznych i badań diagnostycznych, jeśli jest to niezbędne do prawidłowej oceny stanu zdrowia osoby kierowanej na badania w związku z zakresem jej obowiązków, zajmowanym stanowiskiem i wykonywanych na tym stanowisku czynności. W takiej sytuacji specjalistyczne badania lekarskie i badania diagnostyczne stanowią część badania profilaktycznego.</w:t>
      </w:r>
    </w:p>
    <w:p w14:paraId="335C6D29" w14:textId="2C4EE708" w:rsidR="003C2285" w:rsidRPr="003C2285" w:rsidRDefault="008631D5" w:rsidP="002F6F91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</w:t>
      </w:r>
      <w:r w:rsidR="002F6F91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  </w:t>
      </w:r>
      <w:r w:rsidR="00FD16FB">
        <w:rPr>
          <w:rFonts w:ascii="Times New Roman" w:eastAsia="Calibri" w:hAnsi="Times New Roman" w:cs="Times New Roman"/>
        </w:rPr>
        <w:t>Postanowienia wzoru umowy stanowią integralną część treści zapytania ofertowego.</w:t>
      </w:r>
    </w:p>
    <w:p w14:paraId="2485856A" w14:textId="16EF0467" w:rsidR="00592586" w:rsidRPr="00524155" w:rsidRDefault="00592586" w:rsidP="00BD343A">
      <w:pPr>
        <w:rPr>
          <w:rFonts w:ascii="Times New Roman" w:hAnsi="Times New Roman" w:cs="Times New Roman"/>
          <w:sz w:val="24"/>
          <w:szCs w:val="24"/>
        </w:rPr>
      </w:pPr>
    </w:p>
    <w:p w14:paraId="315C01A9" w14:textId="77777777" w:rsidR="00A06FD5" w:rsidRPr="00524155" w:rsidRDefault="00592586" w:rsidP="00A06FD5">
      <w:pPr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III OPIS SPOSOBU PRZYGOTOWANIA OFERTY</w:t>
      </w:r>
      <w:r w:rsidRPr="00524155">
        <w:rPr>
          <w:rFonts w:ascii="Times New Roman" w:hAnsi="Times New Roman" w:cs="Times New Roman"/>
          <w:sz w:val="24"/>
          <w:szCs w:val="24"/>
        </w:rPr>
        <w:t>:</w:t>
      </w:r>
    </w:p>
    <w:p w14:paraId="31B8752E" w14:textId="07AA28F0" w:rsidR="00592586" w:rsidRPr="002F6F91" w:rsidRDefault="00592586" w:rsidP="002F6F9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F91">
        <w:rPr>
          <w:rFonts w:ascii="Times New Roman" w:hAnsi="Times New Roman" w:cs="Times New Roman"/>
          <w:sz w:val="24"/>
          <w:szCs w:val="24"/>
        </w:rPr>
        <w:t>Oferta cenowa powinna zostać złożona w formie</w:t>
      </w:r>
      <w:r w:rsidR="001B10DE" w:rsidRPr="002F6F91">
        <w:rPr>
          <w:rFonts w:ascii="Times New Roman" w:hAnsi="Times New Roman" w:cs="Times New Roman"/>
          <w:sz w:val="24"/>
          <w:szCs w:val="24"/>
        </w:rPr>
        <w:t xml:space="preserve"> pisemnej </w:t>
      </w:r>
      <w:r w:rsidR="008631D5" w:rsidRPr="002F6F91">
        <w:rPr>
          <w:rFonts w:ascii="Times New Roman" w:hAnsi="Times New Roman" w:cs="Times New Roman"/>
          <w:sz w:val="24"/>
          <w:szCs w:val="24"/>
        </w:rPr>
        <w:t xml:space="preserve">w formie Formularza ofertowego, który stanowi załącznik nr 3 do Zapytania ofertowego wraz z wypełnionym formularzem cenowym stanowiącym załącznik nr 1 do Formularza ofertowego, </w:t>
      </w:r>
      <w:r w:rsidR="001B10DE" w:rsidRPr="002F6F91">
        <w:rPr>
          <w:rFonts w:ascii="Times New Roman" w:hAnsi="Times New Roman" w:cs="Times New Roman"/>
          <w:sz w:val="24"/>
          <w:szCs w:val="24"/>
        </w:rPr>
        <w:t>drogą pocztową na adres: Małopolski</w:t>
      </w:r>
      <w:r w:rsidR="00D5366D" w:rsidRPr="002F6F91">
        <w:rPr>
          <w:rFonts w:ascii="Times New Roman" w:hAnsi="Times New Roman" w:cs="Times New Roman"/>
          <w:sz w:val="24"/>
          <w:szCs w:val="24"/>
        </w:rPr>
        <w:t xml:space="preserve"> Ośrodek Doradztwa Rolniczego z siedzibą </w:t>
      </w:r>
      <w:r w:rsidR="001B10DE" w:rsidRPr="002F6F91">
        <w:rPr>
          <w:rFonts w:ascii="Times New Roman" w:hAnsi="Times New Roman" w:cs="Times New Roman"/>
          <w:sz w:val="24"/>
          <w:szCs w:val="24"/>
        </w:rPr>
        <w:t>w Karniowicach</w:t>
      </w:r>
      <w:r w:rsidR="00D5366D" w:rsidRPr="002F6F91">
        <w:rPr>
          <w:rFonts w:ascii="Times New Roman" w:hAnsi="Times New Roman" w:cs="Times New Roman"/>
          <w:sz w:val="24"/>
          <w:szCs w:val="24"/>
        </w:rPr>
        <w:t xml:space="preserve"> ul. Osiedlowa 9, 32-082 Bolechowice</w:t>
      </w:r>
      <w:r w:rsidR="001B10DE" w:rsidRPr="002F6F91">
        <w:rPr>
          <w:rFonts w:ascii="Times New Roman" w:hAnsi="Times New Roman" w:cs="Times New Roman"/>
          <w:sz w:val="24"/>
          <w:szCs w:val="24"/>
        </w:rPr>
        <w:t xml:space="preserve"> </w:t>
      </w:r>
      <w:r w:rsidR="006D558D" w:rsidRPr="002F6F91">
        <w:rPr>
          <w:rFonts w:ascii="Times New Roman" w:hAnsi="Times New Roman" w:cs="Times New Roman"/>
          <w:sz w:val="24"/>
          <w:szCs w:val="24"/>
        </w:rPr>
        <w:t>z dopiskiem</w:t>
      </w:r>
      <w:r w:rsidR="00373206" w:rsidRPr="002F6F91">
        <w:rPr>
          <w:rFonts w:ascii="Times New Roman" w:hAnsi="Times New Roman" w:cs="Times New Roman"/>
          <w:sz w:val="24"/>
          <w:szCs w:val="24"/>
        </w:rPr>
        <w:t xml:space="preserve">: </w:t>
      </w:r>
      <w:r w:rsidR="003C2285" w:rsidRPr="002F6F91">
        <w:rPr>
          <w:rFonts w:ascii="Times New Roman" w:hAnsi="Times New Roman" w:cs="Times New Roman"/>
          <w:sz w:val="24"/>
          <w:szCs w:val="24"/>
        </w:rPr>
        <w:t>„</w:t>
      </w:r>
      <w:r w:rsidR="008631D5" w:rsidRPr="002F6F91">
        <w:rPr>
          <w:rFonts w:ascii="Times New Roman" w:hAnsi="Times New Roman" w:cs="Times New Roman"/>
          <w:sz w:val="24"/>
          <w:szCs w:val="24"/>
        </w:rPr>
        <w:t>Świadczenie usług medycznych z zakresu profilaktycznej opieki zdrowotnej nad pracownikami Zamawiającego i kandydatami do pracy w dziedzinie medycyny pracy</w:t>
      </w:r>
      <w:r w:rsidR="003C2285" w:rsidRPr="002F6F91">
        <w:rPr>
          <w:rFonts w:ascii="Times New Roman" w:hAnsi="Times New Roman" w:cs="Times New Roman"/>
          <w:sz w:val="24"/>
          <w:szCs w:val="24"/>
        </w:rPr>
        <w:t>”</w:t>
      </w:r>
      <w:r w:rsidR="005B6A8A" w:rsidRPr="002F6F91">
        <w:rPr>
          <w:rFonts w:ascii="Times New Roman" w:hAnsi="Times New Roman" w:cs="Times New Roman"/>
          <w:sz w:val="24"/>
          <w:szCs w:val="24"/>
        </w:rPr>
        <w:t xml:space="preserve"> </w:t>
      </w:r>
      <w:r w:rsidR="003C2285" w:rsidRPr="002F6F91">
        <w:rPr>
          <w:rFonts w:ascii="Times New Roman" w:hAnsi="Times New Roman" w:cs="Times New Roman"/>
          <w:sz w:val="24"/>
          <w:szCs w:val="24"/>
        </w:rPr>
        <w:t>Nr MODR.DAG.270.</w:t>
      </w:r>
      <w:r w:rsidR="00AB2544">
        <w:rPr>
          <w:rFonts w:ascii="Times New Roman" w:hAnsi="Times New Roman" w:cs="Times New Roman"/>
          <w:sz w:val="24"/>
          <w:szCs w:val="24"/>
        </w:rPr>
        <w:t>21</w:t>
      </w:r>
      <w:r w:rsidR="003C2285" w:rsidRPr="002F6F91">
        <w:rPr>
          <w:rFonts w:ascii="Times New Roman" w:hAnsi="Times New Roman" w:cs="Times New Roman"/>
          <w:sz w:val="24"/>
          <w:szCs w:val="24"/>
        </w:rPr>
        <w:t>.2021</w:t>
      </w:r>
      <w:r w:rsidR="008B0813" w:rsidRPr="002F6F91">
        <w:rPr>
          <w:rFonts w:ascii="Times New Roman" w:hAnsi="Times New Roman" w:cs="Times New Roman"/>
          <w:sz w:val="24"/>
          <w:szCs w:val="24"/>
        </w:rPr>
        <w:t>”</w:t>
      </w:r>
      <w:r w:rsidR="003C2285" w:rsidRPr="002F6F91">
        <w:rPr>
          <w:rFonts w:ascii="Times New Roman" w:hAnsi="Times New Roman" w:cs="Times New Roman"/>
          <w:sz w:val="24"/>
          <w:szCs w:val="24"/>
        </w:rPr>
        <w:t xml:space="preserve"> lub w formie elektronicznej na adres: </w:t>
      </w:r>
      <w:r w:rsidR="008631D5" w:rsidRPr="002F6F91">
        <w:rPr>
          <w:rFonts w:ascii="Times New Roman" w:hAnsi="Times New Roman" w:cs="Times New Roman"/>
          <w:sz w:val="24"/>
          <w:szCs w:val="24"/>
        </w:rPr>
        <w:t>przetargi</w:t>
      </w:r>
      <w:r w:rsidR="003C2285" w:rsidRPr="002F6F91">
        <w:rPr>
          <w:rFonts w:ascii="Times New Roman" w:hAnsi="Times New Roman" w:cs="Times New Roman"/>
          <w:sz w:val="24"/>
          <w:szCs w:val="24"/>
        </w:rPr>
        <w:t>@modr.pl</w:t>
      </w:r>
    </w:p>
    <w:p w14:paraId="0C7435D0" w14:textId="755E3CBF" w:rsidR="002C02B2" w:rsidRPr="002F6F91" w:rsidRDefault="00A25E88" w:rsidP="002F6F9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F91">
        <w:rPr>
          <w:rFonts w:ascii="Times New Roman" w:hAnsi="Times New Roman" w:cs="Times New Roman"/>
          <w:sz w:val="24"/>
          <w:szCs w:val="24"/>
        </w:rPr>
        <w:t>Cena musi</w:t>
      </w:r>
      <w:r w:rsidR="00A16AB3" w:rsidRPr="002F6F91">
        <w:rPr>
          <w:rFonts w:ascii="Times New Roman" w:hAnsi="Times New Roman" w:cs="Times New Roman"/>
          <w:sz w:val="24"/>
          <w:szCs w:val="24"/>
        </w:rPr>
        <w:t xml:space="preserve"> zawierać wszystkie koszty zamówienia</w:t>
      </w:r>
      <w:r w:rsidR="000D5F3E" w:rsidRPr="002F6F91">
        <w:rPr>
          <w:rFonts w:ascii="Times New Roman" w:hAnsi="Times New Roman" w:cs="Times New Roman"/>
          <w:sz w:val="24"/>
          <w:szCs w:val="24"/>
        </w:rPr>
        <w:t>.</w:t>
      </w:r>
    </w:p>
    <w:p w14:paraId="4D7957C8" w14:textId="05461A65" w:rsidR="008631D5" w:rsidRPr="002F6F91" w:rsidRDefault="008631D5" w:rsidP="002F6F9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F91">
        <w:rPr>
          <w:rFonts w:ascii="Times New Roman" w:hAnsi="Times New Roman" w:cs="Times New Roman"/>
          <w:sz w:val="24"/>
          <w:szCs w:val="24"/>
        </w:rPr>
        <w:t>Złożenie oferty nie może powodować dodatkowych kosztów dla zamawiającego.</w:t>
      </w:r>
    </w:p>
    <w:p w14:paraId="614126B5" w14:textId="438CBA82" w:rsidR="00A25E88" w:rsidRDefault="000D5F3E" w:rsidP="008631D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F91">
        <w:rPr>
          <w:rFonts w:ascii="Times New Roman" w:hAnsi="Times New Roman" w:cs="Times New Roman"/>
          <w:sz w:val="24"/>
          <w:szCs w:val="24"/>
        </w:rPr>
        <w:t xml:space="preserve">Złożenie oferty oznacza akceptację treści </w:t>
      </w:r>
      <w:r w:rsidR="00A25E88" w:rsidRPr="002F6F91">
        <w:rPr>
          <w:rFonts w:ascii="Times New Roman" w:hAnsi="Times New Roman" w:cs="Times New Roman"/>
          <w:sz w:val="24"/>
          <w:szCs w:val="24"/>
        </w:rPr>
        <w:t>projektu umowy</w:t>
      </w:r>
      <w:r w:rsidRPr="002F6F91">
        <w:rPr>
          <w:rFonts w:ascii="Times New Roman" w:hAnsi="Times New Roman" w:cs="Times New Roman"/>
          <w:sz w:val="24"/>
          <w:szCs w:val="24"/>
        </w:rPr>
        <w:t xml:space="preserve"> stanowiącego załącznik nr </w:t>
      </w:r>
      <w:r w:rsidR="003C2285" w:rsidRPr="002F6F91">
        <w:rPr>
          <w:rFonts w:ascii="Times New Roman" w:hAnsi="Times New Roman" w:cs="Times New Roman"/>
          <w:sz w:val="24"/>
          <w:szCs w:val="24"/>
        </w:rPr>
        <w:t>2</w:t>
      </w:r>
      <w:r w:rsidRPr="002F6F91">
        <w:rPr>
          <w:rFonts w:ascii="Times New Roman" w:hAnsi="Times New Roman" w:cs="Times New Roman"/>
          <w:sz w:val="24"/>
          <w:szCs w:val="24"/>
        </w:rPr>
        <w:t xml:space="preserve"> </w:t>
      </w:r>
      <w:r w:rsidR="00C1071D" w:rsidRPr="002F6F91">
        <w:rPr>
          <w:rFonts w:ascii="Times New Roman" w:hAnsi="Times New Roman" w:cs="Times New Roman"/>
          <w:sz w:val="24"/>
          <w:szCs w:val="24"/>
        </w:rPr>
        <w:br/>
      </w:r>
      <w:r w:rsidRPr="002F6F91">
        <w:rPr>
          <w:rFonts w:ascii="Times New Roman" w:hAnsi="Times New Roman" w:cs="Times New Roman"/>
          <w:sz w:val="24"/>
          <w:szCs w:val="24"/>
        </w:rPr>
        <w:t>do zapytania ofertowego.</w:t>
      </w:r>
    </w:p>
    <w:p w14:paraId="08DBED5D" w14:textId="6D3024EA" w:rsidR="00145BE2" w:rsidRPr="002F6F91" w:rsidRDefault="00145BE2" w:rsidP="002F6F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realizacji badania jednego pracownika nie może być dłuższy niż 3 dni </w:t>
      </w:r>
      <w:r w:rsidR="002F6F91">
        <w:rPr>
          <w:rFonts w:ascii="Times New Roman" w:hAnsi="Times New Roman" w:cs="Times New Roman"/>
          <w:sz w:val="24"/>
          <w:szCs w:val="24"/>
        </w:rPr>
        <w:t xml:space="preserve">robocze kolejno </w:t>
      </w:r>
      <w:r>
        <w:rPr>
          <w:rFonts w:ascii="Times New Roman" w:hAnsi="Times New Roman" w:cs="Times New Roman"/>
          <w:sz w:val="24"/>
          <w:szCs w:val="24"/>
        </w:rPr>
        <w:t xml:space="preserve">następujące po sobie. </w:t>
      </w:r>
    </w:p>
    <w:p w14:paraId="1B76C5CC" w14:textId="77777777" w:rsidR="006B25A3" w:rsidRPr="00524155" w:rsidRDefault="006B25A3" w:rsidP="00A25E88">
      <w:pPr>
        <w:rPr>
          <w:rFonts w:ascii="Times New Roman" w:hAnsi="Times New Roman" w:cs="Times New Roman"/>
          <w:b/>
          <w:sz w:val="24"/>
          <w:szCs w:val="24"/>
        </w:rPr>
      </w:pPr>
    </w:p>
    <w:p w14:paraId="368EE6FF" w14:textId="77777777" w:rsidR="00A25E88" w:rsidRPr="00524155" w:rsidRDefault="00A25E88" w:rsidP="00A25E88">
      <w:pPr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IV.TERMIN I WARUNKI ZŁOŻENIA OFERTY CENOWEJ</w:t>
      </w:r>
    </w:p>
    <w:p w14:paraId="23408DD8" w14:textId="58B9BFA8" w:rsidR="00CA241A" w:rsidRPr="00524155" w:rsidRDefault="00CA241A" w:rsidP="000D5F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Ofertę cenową należy złożyć w nieprzekraczalnym ter</w:t>
      </w:r>
      <w:r w:rsidR="001A10AE" w:rsidRPr="00524155">
        <w:rPr>
          <w:rFonts w:ascii="Times New Roman" w:hAnsi="Times New Roman" w:cs="Times New Roman"/>
          <w:sz w:val="24"/>
          <w:szCs w:val="24"/>
        </w:rPr>
        <w:t xml:space="preserve">minie do dnia </w:t>
      </w:r>
      <w:r w:rsidR="00AB2544">
        <w:rPr>
          <w:rFonts w:ascii="Times New Roman" w:hAnsi="Times New Roman" w:cs="Times New Roman"/>
          <w:b/>
          <w:sz w:val="24"/>
          <w:szCs w:val="24"/>
        </w:rPr>
        <w:t>05</w:t>
      </w:r>
      <w:r w:rsidR="00365B99">
        <w:rPr>
          <w:rFonts w:ascii="Times New Roman" w:hAnsi="Times New Roman" w:cs="Times New Roman"/>
          <w:b/>
          <w:sz w:val="24"/>
          <w:szCs w:val="24"/>
        </w:rPr>
        <w:t>.</w:t>
      </w:r>
      <w:r w:rsidR="00AB2544">
        <w:rPr>
          <w:rFonts w:ascii="Times New Roman" w:hAnsi="Times New Roman" w:cs="Times New Roman"/>
          <w:b/>
          <w:sz w:val="24"/>
          <w:szCs w:val="24"/>
        </w:rPr>
        <w:t>01</w:t>
      </w:r>
      <w:r w:rsidR="00365B99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1A10AE" w:rsidRPr="00524155">
        <w:rPr>
          <w:rFonts w:ascii="Times New Roman" w:hAnsi="Times New Roman" w:cs="Times New Roman"/>
          <w:b/>
          <w:sz w:val="24"/>
          <w:szCs w:val="24"/>
        </w:rPr>
        <w:t>r.</w:t>
      </w:r>
      <w:r w:rsidR="00524155" w:rsidRPr="00524155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524155" w:rsidRPr="00524155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="003C228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5EB5">
        <w:rPr>
          <w:rFonts w:ascii="Times New Roman" w:hAnsi="Times New Roman" w:cs="Times New Roman"/>
          <w:b/>
          <w:sz w:val="24"/>
          <w:szCs w:val="24"/>
        </w:rPr>
        <w:t>1</w:t>
      </w:r>
      <w:r w:rsidR="003C2285">
        <w:rPr>
          <w:rFonts w:ascii="Times New Roman" w:hAnsi="Times New Roman" w:cs="Times New Roman"/>
          <w:b/>
          <w:sz w:val="24"/>
          <w:szCs w:val="24"/>
        </w:rPr>
        <w:t>:00</w:t>
      </w:r>
      <w:r w:rsidR="00524155" w:rsidRPr="00524155">
        <w:rPr>
          <w:rFonts w:ascii="Times New Roman" w:hAnsi="Times New Roman" w:cs="Times New Roman"/>
          <w:b/>
          <w:sz w:val="24"/>
          <w:szCs w:val="24"/>
        </w:rPr>
        <w:t>.</w:t>
      </w:r>
      <w:r w:rsidR="001A10AE" w:rsidRPr="00524155">
        <w:rPr>
          <w:rFonts w:ascii="Times New Roman" w:hAnsi="Times New Roman" w:cs="Times New Roman"/>
          <w:sz w:val="24"/>
          <w:szCs w:val="24"/>
        </w:rPr>
        <w:t xml:space="preserve"> na </w:t>
      </w:r>
      <w:r w:rsidRPr="00524155">
        <w:rPr>
          <w:rFonts w:ascii="Times New Roman" w:hAnsi="Times New Roman" w:cs="Times New Roman"/>
          <w:sz w:val="24"/>
          <w:szCs w:val="24"/>
        </w:rPr>
        <w:t xml:space="preserve"> załączonym formularzu</w:t>
      </w:r>
      <w:r w:rsidR="00D64072" w:rsidRPr="00524155">
        <w:rPr>
          <w:rFonts w:ascii="Times New Roman" w:hAnsi="Times New Roman" w:cs="Times New Roman"/>
          <w:sz w:val="24"/>
          <w:szCs w:val="24"/>
        </w:rPr>
        <w:t xml:space="preserve"> cenowym oferty stanowiący załącznik nr </w:t>
      </w:r>
      <w:r w:rsidR="00914B39">
        <w:rPr>
          <w:rFonts w:ascii="Times New Roman" w:hAnsi="Times New Roman" w:cs="Times New Roman"/>
          <w:sz w:val="24"/>
          <w:szCs w:val="24"/>
        </w:rPr>
        <w:t>3</w:t>
      </w:r>
      <w:r w:rsidR="00D64072" w:rsidRPr="0052415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3C2285">
        <w:rPr>
          <w:rFonts w:ascii="Times New Roman" w:hAnsi="Times New Roman" w:cs="Times New Roman"/>
          <w:sz w:val="24"/>
          <w:szCs w:val="24"/>
        </w:rPr>
        <w:t>.</w:t>
      </w:r>
    </w:p>
    <w:p w14:paraId="7CA0170A" w14:textId="77777777" w:rsidR="00C815A5" w:rsidRPr="00524155" w:rsidRDefault="00C815A5" w:rsidP="00C815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V. KRYTERIA WYBORU OFERTY</w:t>
      </w:r>
    </w:p>
    <w:p w14:paraId="24A0E241" w14:textId="5F43B8CE" w:rsidR="00C815A5" w:rsidRPr="00524155" w:rsidRDefault="00C815A5" w:rsidP="000D5F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1. Zamawiający dokona oceny ofert na podstawie osiągniętej liczby punktów przyznanych w oparciu o </w:t>
      </w:r>
      <w:r w:rsidR="00914B39">
        <w:rPr>
          <w:rFonts w:ascii="Times New Roman" w:hAnsi="Times New Roman" w:cs="Times New Roman"/>
          <w:sz w:val="24"/>
          <w:szCs w:val="24"/>
        </w:rPr>
        <w:t>przyjęte kryteria oceny</w:t>
      </w:r>
      <w:r w:rsidRPr="00524155">
        <w:rPr>
          <w:rFonts w:ascii="Times New Roman" w:hAnsi="Times New Roman" w:cs="Times New Roman"/>
          <w:sz w:val="24"/>
          <w:szCs w:val="24"/>
        </w:rPr>
        <w:t>:</w:t>
      </w:r>
    </w:p>
    <w:p w14:paraId="4B14A8C3" w14:textId="0E9A9DA3" w:rsidR="006B25A3" w:rsidRPr="00524155" w:rsidRDefault="00914B39" w:rsidP="000D5F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F91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="00C815A5" w:rsidRPr="002F6F91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C815A5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145BE2">
        <w:rPr>
          <w:rFonts w:ascii="Times New Roman" w:hAnsi="Times New Roman" w:cs="Times New Roman"/>
          <w:sz w:val="24"/>
          <w:szCs w:val="24"/>
        </w:rPr>
        <w:t>7</w:t>
      </w:r>
      <w:r w:rsidR="005B6A8A">
        <w:rPr>
          <w:rFonts w:ascii="Times New Roman" w:hAnsi="Times New Roman" w:cs="Times New Roman"/>
          <w:sz w:val="24"/>
          <w:szCs w:val="24"/>
        </w:rPr>
        <w:t xml:space="preserve">0 </w:t>
      </w:r>
      <w:r w:rsidR="00C815A5" w:rsidRPr="00524155">
        <w:rPr>
          <w:rFonts w:ascii="Times New Roman" w:hAnsi="Times New Roman" w:cs="Times New Roman"/>
          <w:sz w:val="24"/>
          <w:szCs w:val="24"/>
        </w:rPr>
        <w:t>%</w:t>
      </w:r>
    </w:p>
    <w:p w14:paraId="41BA89A3" w14:textId="50C3086A" w:rsidR="00C815A5" w:rsidRDefault="00C815A5" w:rsidP="000D5F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Cena będzie stanowić </w:t>
      </w:r>
      <w:r w:rsidR="006C659A">
        <w:rPr>
          <w:rFonts w:ascii="Times New Roman" w:hAnsi="Times New Roman" w:cs="Times New Roman"/>
          <w:sz w:val="24"/>
          <w:szCs w:val="24"/>
        </w:rPr>
        <w:t>jedyne</w:t>
      </w:r>
      <w:r w:rsidR="006C659A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Pr="00524155">
        <w:rPr>
          <w:rFonts w:ascii="Times New Roman" w:hAnsi="Times New Roman" w:cs="Times New Roman"/>
          <w:sz w:val="24"/>
          <w:szCs w:val="24"/>
        </w:rPr>
        <w:t xml:space="preserve">kryterium oceny oferty na wykonanie usługi i będzie liczona wg następującego wzoru: </w:t>
      </w:r>
    </w:p>
    <w:p w14:paraId="35CEFBE0" w14:textId="2C657200" w:rsidR="00EB457A" w:rsidRDefault="00EB457A" w:rsidP="000D5F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oceny ofert:</w:t>
      </w:r>
    </w:p>
    <w:p w14:paraId="1057860A" w14:textId="58A484DC" w:rsidR="00EB457A" w:rsidRPr="00EB457A" w:rsidRDefault="00EB457A" w:rsidP="00EB457A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Pr="00EB457A">
        <w:rPr>
          <w:rFonts w:ascii="Times New Roman" w:hAnsi="Times New Roman" w:cs="Times New Roman"/>
        </w:rPr>
        <w:t xml:space="preserve">Kryterium cena      </w:t>
      </w:r>
      <w:r w:rsidRPr="00EB457A">
        <w:rPr>
          <w:rFonts w:ascii="Times New Roman" w:hAnsi="Times New Roman" w:cs="Times New Roman"/>
          <w:sz w:val="36"/>
          <w:szCs w:val="36"/>
        </w:rPr>
        <w:t xml:space="preserve">Ʌ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Λ min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0</m:t>
                </m:r>
              </m:sub>
            </m:sSub>
          </m:den>
        </m:f>
      </m:oMath>
      <w:r w:rsidRPr="00EB457A">
        <w:rPr>
          <w:rFonts w:ascii="Times New Roman" w:eastAsiaTheme="minorEastAsia" w:hAnsi="Times New Roman" w:cs="Times New Roman"/>
          <w:sz w:val="36"/>
          <w:szCs w:val="36"/>
        </w:rPr>
        <w:t xml:space="preserve">  x W</w:t>
      </w:r>
    </w:p>
    <w:p w14:paraId="08BDF1D2" w14:textId="77777777" w:rsidR="00EB457A" w:rsidRPr="00EB457A" w:rsidRDefault="00EB457A" w:rsidP="00EB457A">
      <w:pPr>
        <w:ind w:left="426"/>
        <w:jc w:val="both"/>
        <w:rPr>
          <w:rFonts w:ascii="Times New Roman" w:eastAsiaTheme="minorEastAsia" w:hAnsi="Times New Roman" w:cs="Times New Roman"/>
        </w:rPr>
      </w:pPr>
      <w:r w:rsidRPr="00EB457A">
        <w:rPr>
          <w:rFonts w:ascii="Times New Roman" w:eastAsiaTheme="minorEastAsia" w:hAnsi="Times New Roman" w:cs="Times New Roman"/>
        </w:rPr>
        <w:t>Gdzie:</w:t>
      </w:r>
    </w:p>
    <w:p w14:paraId="79F2C400" w14:textId="77777777" w:rsidR="00EB457A" w:rsidRPr="00EB457A" w:rsidRDefault="00EB457A" w:rsidP="00EB457A">
      <w:pPr>
        <w:ind w:left="426"/>
        <w:jc w:val="both"/>
        <w:rPr>
          <w:rFonts w:ascii="Times New Roman" w:hAnsi="Times New Roman" w:cs="Times New Roman"/>
        </w:rPr>
      </w:pPr>
      <w:r w:rsidRPr="00EB457A">
        <w:rPr>
          <w:rFonts w:ascii="Times New Roman" w:hAnsi="Times New Roman" w:cs="Times New Roman"/>
        </w:rPr>
        <w:t>Ʌ to liczba punktów otrzymanych przez badaną ofertą</w:t>
      </w:r>
    </w:p>
    <w:p w14:paraId="71563579" w14:textId="77777777" w:rsidR="00EB457A" w:rsidRPr="00EB457A" w:rsidRDefault="00EB457A" w:rsidP="00EB457A">
      <w:pPr>
        <w:ind w:left="426"/>
        <w:jc w:val="both"/>
        <w:rPr>
          <w:rFonts w:ascii="Times New Roman" w:hAnsi="Times New Roman" w:cs="Times New Roman"/>
        </w:rPr>
      </w:pPr>
      <w:r w:rsidRPr="00EB457A">
        <w:rPr>
          <w:rFonts w:ascii="Times New Roman" w:hAnsi="Times New Roman" w:cs="Times New Roman"/>
        </w:rPr>
        <w:t>Ʌ</w:t>
      </w:r>
      <w:r w:rsidRPr="00EB457A">
        <w:rPr>
          <w:rFonts w:ascii="Times New Roman" w:hAnsi="Times New Roman" w:cs="Times New Roman"/>
          <w:vertAlign w:val="subscript"/>
        </w:rPr>
        <w:t xml:space="preserve">min </w:t>
      </w:r>
      <w:r w:rsidRPr="00EB457A">
        <w:rPr>
          <w:rFonts w:ascii="Times New Roman" w:hAnsi="Times New Roman" w:cs="Times New Roman"/>
        </w:rPr>
        <w:t>to wartość oferty z najniższą ceną</w:t>
      </w:r>
    </w:p>
    <w:p w14:paraId="134E5E5E" w14:textId="77777777" w:rsidR="00EB457A" w:rsidRPr="00EB457A" w:rsidRDefault="00EB457A" w:rsidP="00EB457A">
      <w:pPr>
        <w:ind w:left="426"/>
        <w:jc w:val="both"/>
        <w:rPr>
          <w:rFonts w:ascii="Times New Roman" w:hAnsi="Times New Roman" w:cs="Times New Roman"/>
        </w:rPr>
      </w:pPr>
      <w:r w:rsidRPr="00EB457A">
        <w:rPr>
          <w:rFonts w:ascii="Times New Roman" w:hAnsi="Times New Roman" w:cs="Times New Roman"/>
        </w:rPr>
        <w:t>Ʌ</w:t>
      </w:r>
      <w:r w:rsidRPr="00EB457A">
        <w:rPr>
          <w:rFonts w:ascii="Times New Roman" w:hAnsi="Times New Roman" w:cs="Times New Roman"/>
          <w:vertAlign w:val="subscript"/>
        </w:rPr>
        <w:t xml:space="preserve">o </w:t>
      </w:r>
      <w:r w:rsidRPr="00EB457A">
        <w:rPr>
          <w:rFonts w:ascii="Times New Roman" w:hAnsi="Times New Roman" w:cs="Times New Roman"/>
        </w:rPr>
        <w:t>to wartość badanej oferty</w:t>
      </w:r>
    </w:p>
    <w:p w14:paraId="038AEC4B" w14:textId="1AE7CC1B" w:rsidR="00EB457A" w:rsidRDefault="00EB457A" w:rsidP="00EB457A">
      <w:pPr>
        <w:ind w:left="426"/>
        <w:jc w:val="both"/>
        <w:rPr>
          <w:rFonts w:ascii="Times New Roman" w:hAnsi="Times New Roman" w:cs="Times New Roman"/>
        </w:rPr>
      </w:pPr>
      <w:r w:rsidRPr="00EB457A">
        <w:rPr>
          <w:rFonts w:ascii="Times New Roman" w:hAnsi="Times New Roman" w:cs="Times New Roman"/>
        </w:rPr>
        <w:t>W to waga badanego kryterium</w:t>
      </w:r>
    </w:p>
    <w:p w14:paraId="498DE6C0" w14:textId="6526BBCC" w:rsidR="005B6A8A" w:rsidRDefault="005B6A8A" w:rsidP="00EB457A">
      <w:pPr>
        <w:ind w:left="426"/>
        <w:jc w:val="both"/>
        <w:rPr>
          <w:rFonts w:ascii="Times New Roman" w:hAnsi="Times New Roman" w:cs="Times New Roman"/>
        </w:rPr>
      </w:pPr>
      <w:r w:rsidRPr="005B6A8A">
        <w:rPr>
          <w:rFonts w:ascii="Times New Roman" w:hAnsi="Times New Roman" w:cs="Times New Roman"/>
        </w:rPr>
        <w:t xml:space="preserve">Za kryterium cena Wykonawca może uzyskać maksymalnie </w:t>
      </w:r>
      <w:r w:rsidR="00914B39">
        <w:rPr>
          <w:rFonts w:ascii="Times New Roman" w:hAnsi="Times New Roman" w:cs="Times New Roman"/>
        </w:rPr>
        <w:t>80</w:t>
      </w:r>
      <w:r w:rsidRPr="005B6A8A">
        <w:rPr>
          <w:rFonts w:ascii="Times New Roman" w:hAnsi="Times New Roman" w:cs="Times New Roman"/>
        </w:rPr>
        <w:t xml:space="preserve"> punktów.</w:t>
      </w:r>
    </w:p>
    <w:p w14:paraId="2794A786" w14:textId="141C3545" w:rsidR="00763C80" w:rsidRDefault="00763C80" w:rsidP="00EB457A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2F6F91">
        <w:rPr>
          <w:rFonts w:ascii="Times New Roman" w:hAnsi="Times New Roman" w:cs="Times New Roman"/>
          <w:b/>
          <w:bCs/>
        </w:rPr>
        <w:t xml:space="preserve">Kryterium Czas realizacji badania </w:t>
      </w:r>
      <w:r w:rsidR="00145BE2">
        <w:rPr>
          <w:rFonts w:ascii="Times New Roman" w:hAnsi="Times New Roman" w:cs="Times New Roman"/>
          <w:b/>
          <w:bCs/>
        </w:rPr>
        <w:t xml:space="preserve">jednej osoby </w:t>
      </w:r>
      <w:r>
        <w:rPr>
          <w:rFonts w:ascii="Times New Roman" w:hAnsi="Times New Roman" w:cs="Times New Roman"/>
          <w:b/>
          <w:bCs/>
        </w:rPr>
        <w:t xml:space="preserve">– </w:t>
      </w:r>
      <w:r w:rsidR="00145BE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0 %</w:t>
      </w:r>
    </w:p>
    <w:p w14:paraId="01E86A79" w14:textId="29B62CCA" w:rsidR="00145BE2" w:rsidRDefault="00145BE2" w:rsidP="00EB457A">
      <w:pPr>
        <w:ind w:left="426"/>
        <w:jc w:val="both"/>
        <w:rPr>
          <w:rFonts w:ascii="Times New Roman" w:hAnsi="Times New Roman" w:cs="Times New Roman"/>
        </w:rPr>
      </w:pPr>
      <w:r w:rsidRPr="002F6F91">
        <w:rPr>
          <w:rFonts w:ascii="Times New Roman" w:hAnsi="Times New Roman" w:cs="Times New Roman"/>
        </w:rPr>
        <w:t>Gdzie:</w:t>
      </w:r>
    </w:p>
    <w:p w14:paraId="4CE0FFCC" w14:textId="26BF5D18" w:rsidR="00145BE2" w:rsidRDefault="00145BE2" w:rsidP="00EB457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 dzień realizacji badań – 30 pkt </w:t>
      </w:r>
    </w:p>
    <w:p w14:paraId="16631F8A" w14:textId="54DD245B" w:rsidR="00145BE2" w:rsidRDefault="00145BE2" w:rsidP="00EB457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dni realizacji badań – 15 pkt</w:t>
      </w:r>
    </w:p>
    <w:p w14:paraId="42C88775" w14:textId="4953327D" w:rsidR="00145BE2" w:rsidRPr="002F6F91" w:rsidRDefault="00145BE2" w:rsidP="00EB457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dni realizacji badań – 0 pkt</w:t>
      </w:r>
    </w:p>
    <w:p w14:paraId="31C7BC1A" w14:textId="77777777" w:rsidR="00145BE2" w:rsidRDefault="00145BE2" w:rsidP="00EB457A">
      <w:pPr>
        <w:ind w:left="426"/>
        <w:jc w:val="both"/>
        <w:rPr>
          <w:rFonts w:ascii="Times New Roman" w:hAnsi="Times New Roman" w:cs="Times New Roman"/>
        </w:rPr>
      </w:pPr>
    </w:p>
    <w:p w14:paraId="5B94B0DD" w14:textId="39ED2790" w:rsidR="00145BE2" w:rsidRPr="002F6F91" w:rsidRDefault="00145BE2" w:rsidP="00EB457A">
      <w:pPr>
        <w:ind w:left="426"/>
        <w:jc w:val="both"/>
        <w:rPr>
          <w:rFonts w:ascii="Times New Roman" w:hAnsi="Times New Roman" w:cs="Times New Roman"/>
        </w:rPr>
      </w:pPr>
      <w:r w:rsidRPr="00145BE2">
        <w:rPr>
          <w:rFonts w:ascii="Times New Roman" w:hAnsi="Times New Roman" w:cs="Times New Roman"/>
          <w:b/>
          <w:bCs/>
        </w:rPr>
        <w:t xml:space="preserve">Oferty zawierające czas realizacji badania dłuższy niż </w:t>
      </w:r>
      <w:r w:rsidR="00033016">
        <w:rPr>
          <w:rFonts w:ascii="Times New Roman" w:hAnsi="Times New Roman" w:cs="Times New Roman"/>
          <w:b/>
          <w:bCs/>
        </w:rPr>
        <w:t xml:space="preserve">3 </w:t>
      </w:r>
      <w:r w:rsidRPr="00145BE2">
        <w:rPr>
          <w:rFonts w:ascii="Times New Roman" w:hAnsi="Times New Roman" w:cs="Times New Roman"/>
          <w:b/>
          <w:bCs/>
        </w:rPr>
        <w:t>dni zostaną odrzucone jako niezgodne z treścią zapytania ofertowego</w:t>
      </w:r>
      <w:r w:rsidRPr="002F6F91">
        <w:rPr>
          <w:rFonts w:ascii="Times New Roman" w:hAnsi="Times New Roman" w:cs="Times New Roman"/>
        </w:rPr>
        <w:t>.</w:t>
      </w:r>
    </w:p>
    <w:p w14:paraId="7C362F02" w14:textId="77777777" w:rsidR="00763C80" w:rsidRPr="002F6F91" w:rsidRDefault="00763C80" w:rsidP="00EB457A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07402379" w14:textId="010BA0B9" w:rsidR="00A0745F" w:rsidRDefault="00A0745F" w:rsidP="000D5F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Za najkorzystniejszą zostanie uznana oferta, która uzyska największą łączną liczbę punktów za kryteri</w:t>
      </w:r>
      <w:r w:rsidR="000F382D">
        <w:rPr>
          <w:rFonts w:ascii="Times New Roman" w:hAnsi="Times New Roman" w:cs="Times New Roman"/>
          <w:sz w:val="24"/>
          <w:szCs w:val="24"/>
        </w:rPr>
        <w:t>um</w:t>
      </w:r>
      <w:r w:rsidRPr="00524155">
        <w:rPr>
          <w:rFonts w:ascii="Times New Roman" w:hAnsi="Times New Roman" w:cs="Times New Roman"/>
          <w:sz w:val="24"/>
          <w:szCs w:val="24"/>
        </w:rPr>
        <w:t xml:space="preserve"> oceny ofert, jeżeli nie będzie można wybrać oferty najkorzystniejszej </w:t>
      </w:r>
      <w:r w:rsidR="000D5F3E">
        <w:rPr>
          <w:rFonts w:ascii="Times New Roman" w:hAnsi="Times New Roman" w:cs="Times New Roman"/>
          <w:sz w:val="24"/>
          <w:szCs w:val="24"/>
        </w:rPr>
        <w:br/>
      </w:r>
      <w:r w:rsidRPr="00524155">
        <w:rPr>
          <w:rFonts w:ascii="Times New Roman" w:hAnsi="Times New Roman" w:cs="Times New Roman"/>
          <w:sz w:val="24"/>
          <w:szCs w:val="24"/>
        </w:rPr>
        <w:t>z uwagi na to, że dwie lub więcej ofert będzie przedstawiało tak</w:t>
      </w:r>
      <w:r w:rsidR="000F382D">
        <w:rPr>
          <w:rFonts w:ascii="Times New Roman" w:hAnsi="Times New Roman" w:cs="Times New Roman"/>
          <w:sz w:val="24"/>
          <w:szCs w:val="24"/>
        </w:rPr>
        <w:t>ą</w:t>
      </w:r>
      <w:r w:rsidRPr="00524155">
        <w:rPr>
          <w:rFonts w:ascii="Times New Roman" w:hAnsi="Times New Roman" w:cs="Times New Roman"/>
          <w:sz w:val="24"/>
          <w:szCs w:val="24"/>
        </w:rPr>
        <w:t xml:space="preserve"> sam</w:t>
      </w:r>
      <w:r w:rsidR="000F382D">
        <w:rPr>
          <w:rFonts w:ascii="Times New Roman" w:hAnsi="Times New Roman" w:cs="Times New Roman"/>
          <w:sz w:val="24"/>
          <w:szCs w:val="24"/>
        </w:rPr>
        <w:t>ą</w:t>
      </w:r>
      <w:r w:rsidRPr="00524155">
        <w:rPr>
          <w:rFonts w:ascii="Times New Roman" w:hAnsi="Times New Roman" w:cs="Times New Roman"/>
          <w:sz w:val="24"/>
          <w:szCs w:val="24"/>
        </w:rPr>
        <w:t xml:space="preserve"> cen</w:t>
      </w:r>
      <w:r w:rsidR="000F382D">
        <w:rPr>
          <w:rFonts w:ascii="Times New Roman" w:hAnsi="Times New Roman" w:cs="Times New Roman"/>
          <w:sz w:val="24"/>
          <w:szCs w:val="24"/>
        </w:rPr>
        <w:t>ę to</w:t>
      </w:r>
      <w:r w:rsidRPr="00524155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0F382D">
        <w:rPr>
          <w:rFonts w:ascii="Times New Roman" w:hAnsi="Times New Roman" w:cs="Times New Roman"/>
          <w:sz w:val="24"/>
          <w:szCs w:val="24"/>
        </w:rPr>
        <w:t xml:space="preserve"> poprosi o złożenie ofert dodatkowych.</w:t>
      </w:r>
      <w:r w:rsidR="00DC0D9A" w:rsidRPr="00524155">
        <w:rPr>
          <w:rFonts w:ascii="Times New Roman" w:hAnsi="Times New Roman" w:cs="Times New Roman"/>
          <w:sz w:val="24"/>
          <w:szCs w:val="24"/>
        </w:rPr>
        <w:t>. Zamawiający zastrzega sobie prawo zakończenia postępowania bez wyboru żadnej z ofert.</w:t>
      </w:r>
    </w:p>
    <w:p w14:paraId="429D8624" w14:textId="77777777" w:rsidR="00DC0D9A" w:rsidRPr="00524155" w:rsidRDefault="00DC0D9A" w:rsidP="00C815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VI. OSOBY UPRAWNIONE DO KONTAKTÓW Z WYKONAWCAMI</w:t>
      </w:r>
    </w:p>
    <w:p w14:paraId="59D3EA8F" w14:textId="77777777" w:rsidR="003C2285" w:rsidRDefault="00DC0D9A" w:rsidP="00373206">
      <w:pPr>
        <w:ind w:left="36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Osobami uprawnionymi do kontaktów z Wykona</w:t>
      </w:r>
      <w:r w:rsidR="00524155" w:rsidRPr="00524155">
        <w:rPr>
          <w:rFonts w:ascii="Times New Roman" w:hAnsi="Times New Roman" w:cs="Times New Roman"/>
          <w:sz w:val="24"/>
          <w:szCs w:val="24"/>
        </w:rPr>
        <w:t>wcami ze strony Zamawiającego jest</w:t>
      </w:r>
      <w:r w:rsidRPr="00524155">
        <w:rPr>
          <w:rFonts w:ascii="Times New Roman" w:hAnsi="Times New Roman" w:cs="Times New Roman"/>
          <w:sz w:val="24"/>
          <w:szCs w:val="24"/>
        </w:rPr>
        <w:t>:</w:t>
      </w:r>
    </w:p>
    <w:p w14:paraId="47BFF2E5" w14:textId="19FF7387" w:rsidR="00145BE2" w:rsidRDefault="00145BE2" w:rsidP="003C22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Kołodziej</w:t>
      </w:r>
      <w:r w:rsidR="00524155" w:rsidRPr="00524155">
        <w:rPr>
          <w:rFonts w:ascii="Times New Roman" w:hAnsi="Times New Roman" w:cs="Times New Roman"/>
          <w:sz w:val="24"/>
          <w:szCs w:val="24"/>
        </w:rPr>
        <w:t>,</w:t>
      </w:r>
    </w:p>
    <w:p w14:paraId="3465D0CE" w14:textId="77777777" w:rsidR="00145BE2" w:rsidRPr="00145BE2" w:rsidRDefault="00524155" w:rsidP="00145BE2">
      <w:pPr>
        <w:ind w:left="36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145BE2" w:rsidRPr="00145BE2">
        <w:rPr>
          <w:rFonts w:ascii="Times New Roman" w:hAnsi="Times New Roman" w:cs="Times New Roman"/>
          <w:sz w:val="24"/>
          <w:szCs w:val="24"/>
        </w:rPr>
        <w:t>tel. 12 285-21-13 wew. 210</w:t>
      </w:r>
    </w:p>
    <w:p w14:paraId="416C14CE" w14:textId="41084946" w:rsidR="003C2285" w:rsidRDefault="00145BE2" w:rsidP="00145BE2">
      <w:pPr>
        <w:ind w:left="360"/>
        <w:rPr>
          <w:rFonts w:ascii="Times New Roman" w:hAnsi="Times New Roman" w:cs="Times New Roman"/>
          <w:sz w:val="24"/>
          <w:szCs w:val="24"/>
        </w:rPr>
      </w:pPr>
      <w:r w:rsidRPr="00145BE2">
        <w:rPr>
          <w:rFonts w:ascii="Times New Roman" w:hAnsi="Times New Roman" w:cs="Times New Roman"/>
          <w:sz w:val="24"/>
          <w:szCs w:val="24"/>
        </w:rPr>
        <w:t>e-mail: iwona.kolodziej@modr.pl</w:t>
      </w:r>
    </w:p>
    <w:p w14:paraId="36EC0436" w14:textId="77777777" w:rsidR="00DC0D9A" w:rsidRPr="00524155" w:rsidRDefault="00DC0D9A" w:rsidP="00C815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VII. ZAŁĄCZNIKI:</w:t>
      </w:r>
    </w:p>
    <w:p w14:paraId="58DED7A6" w14:textId="77777777" w:rsidR="00145BE2" w:rsidRDefault="00145BE2" w:rsidP="00DC0D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1BF6A486" w14:textId="77777777" w:rsidR="00145BE2" w:rsidRPr="00145BE2" w:rsidRDefault="00145BE2" w:rsidP="00145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5BE2">
        <w:rPr>
          <w:rFonts w:ascii="Times New Roman" w:hAnsi="Times New Roman" w:cs="Times New Roman"/>
          <w:sz w:val="24"/>
          <w:szCs w:val="24"/>
        </w:rPr>
        <w:t>Umowa – wzór</w:t>
      </w:r>
    </w:p>
    <w:p w14:paraId="176A60BD" w14:textId="0F916BBC" w:rsidR="00DC0D9A" w:rsidRPr="00524155" w:rsidRDefault="00DC0D9A" w:rsidP="00DC0D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Formularz oferty cenowej załącznik nr 1</w:t>
      </w:r>
    </w:p>
    <w:p w14:paraId="1538CA8D" w14:textId="5AFD60AE" w:rsidR="004F5FA8" w:rsidRPr="00524155" w:rsidRDefault="004F5FA8" w:rsidP="00DC0D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RODO.</w:t>
      </w:r>
    </w:p>
    <w:p w14:paraId="362BE21D" w14:textId="77777777" w:rsidR="00A25E88" w:rsidRPr="00524155" w:rsidRDefault="001E1BAE" w:rsidP="00A25E8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8E35F8" w14:textId="77777777" w:rsidR="001E1BAE" w:rsidRPr="00524155" w:rsidRDefault="001E1BAE" w:rsidP="00A25E8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6B95738" w14:textId="77777777" w:rsidR="001E1BAE" w:rsidRDefault="001E1BAE" w:rsidP="00A25E88">
      <w:pPr>
        <w:pStyle w:val="Akapitzlist"/>
        <w:ind w:left="1080"/>
      </w:pPr>
    </w:p>
    <w:p w14:paraId="0F53B6F2" w14:textId="77777777" w:rsidR="001E1BAE" w:rsidRDefault="001E1BAE" w:rsidP="00A25E88">
      <w:pPr>
        <w:pStyle w:val="Akapitzlist"/>
        <w:ind w:left="1080"/>
      </w:pPr>
    </w:p>
    <w:p w14:paraId="199E0CDA" w14:textId="77777777" w:rsidR="001E1BAE" w:rsidRDefault="001E1BAE" w:rsidP="00A25E88">
      <w:pPr>
        <w:pStyle w:val="Akapitzlist"/>
        <w:ind w:left="1080"/>
      </w:pPr>
    </w:p>
    <w:p w14:paraId="5F5FBDBE" w14:textId="77777777" w:rsidR="001E1BAE" w:rsidRDefault="001E1BAE" w:rsidP="00A25E88">
      <w:pPr>
        <w:pStyle w:val="Akapitzlist"/>
        <w:ind w:left="1080"/>
      </w:pPr>
    </w:p>
    <w:p w14:paraId="76FF04DA" w14:textId="77777777" w:rsidR="001E1BAE" w:rsidRDefault="001E1BAE" w:rsidP="00A25E88">
      <w:pPr>
        <w:pStyle w:val="Akapitzlist"/>
        <w:ind w:left="1080"/>
      </w:pPr>
      <w:r>
        <w:t xml:space="preserve">                                                               ………………………………………………….                                </w:t>
      </w:r>
    </w:p>
    <w:p w14:paraId="306A0F70" w14:textId="77777777" w:rsidR="001E1BAE" w:rsidRDefault="001E1BAE" w:rsidP="00A25E88">
      <w:pPr>
        <w:pStyle w:val="Akapitzlist"/>
        <w:ind w:left="1080"/>
      </w:pPr>
      <w:r>
        <w:t xml:space="preserve">                                                                Data i podpis osoby uprawnionej</w:t>
      </w:r>
    </w:p>
    <w:sectPr w:rsidR="001E1BAE" w:rsidSect="006E7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5BEB" w14:textId="77777777" w:rsidR="00405FBC" w:rsidRDefault="00405FBC" w:rsidP="006E7C5F">
      <w:pPr>
        <w:spacing w:after="0" w:line="240" w:lineRule="auto"/>
      </w:pPr>
      <w:r>
        <w:separator/>
      </w:r>
    </w:p>
  </w:endnote>
  <w:endnote w:type="continuationSeparator" w:id="0">
    <w:p w14:paraId="5F099DEC" w14:textId="77777777" w:rsidR="00405FBC" w:rsidRDefault="00405FBC" w:rsidP="006E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5257" w14:textId="77777777" w:rsidR="00CA15DF" w:rsidRDefault="00CA1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EFB6" w14:textId="376AF754" w:rsidR="006E7C5F" w:rsidRDefault="006E7C5F" w:rsidP="006E7C5F">
    <w:pPr>
      <w:pStyle w:val="Stopka"/>
      <w:jc w:val="center"/>
    </w:pPr>
    <w:r>
      <w:rPr>
        <w:noProof/>
      </w:rPr>
      <w:drawing>
        <wp:inline distT="0" distB="0" distL="0" distR="0" wp14:anchorId="0E20545E" wp14:editId="5FF01CD3">
          <wp:extent cx="4838700" cy="54277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118" cy="54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9AAF" w14:textId="77777777" w:rsidR="00CA15DF" w:rsidRDefault="00CA1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DE94" w14:textId="77777777" w:rsidR="00405FBC" w:rsidRDefault="00405FBC" w:rsidP="006E7C5F">
      <w:pPr>
        <w:spacing w:after="0" w:line="240" w:lineRule="auto"/>
      </w:pPr>
      <w:r>
        <w:separator/>
      </w:r>
    </w:p>
  </w:footnote>
  <w:footnote w:type="continuationSeparator" w:id="0">
    <w:p w14:paraId="4885BFCF" w14:textId="77777777" w:rsidR="00405FBC" w:rsidRDefault="00405FBC" w:rsidP="006E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020F" w14:textId="77777777" w:rsidR="00CA15DF" w:rsidRDefault="00CA1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0CDB" w14:textId="321FDB69" w:rsidR="006E7C5F" w:rsidRDefault="006E7C5F" w:rsidP="006E7C5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580" w14:textId="77777777" w:rsidR="00CA15DF" w:rsidRDefault="00CA1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C73"/>
    <w:multiLevelType w:val="hybridMultilevel"/>
    <w:tmpl w:val="1910C3A6"/>
    <w:lvl w:ilvl="0" w:tplc="692A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A03"/>
    <w:multiLevelType w:val="hybridMultilevel"/>
    <w:tmpl w:val="A430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015"/>
    <w:multiLevelType w:val="hybridMultilevel"/>
    <w:tmpl w:val="A2D8D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F55"/>
    <w:multiLevelType w:val="hybridMultilevel"/>
    <w:tmpl w:val="F7A8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C11F0"/>
    <w:multiLevelType w:val="hybridMultilevel"/>
    <w:tmpl w:val="FF1A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16AC"/>
    <w:multiLevelType w:val="hybridMultilevel"/>
    <w:tmpl w:val="D0B4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DFA"/>
    <w:multiLevelType w:val="hybridMultilevel"/>
    <w:tmpl w:val="8B9665C8"/>
    <w:lvl w:ilvl="0" w:tplc="174AC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560E"/>
    <w:multiLevelType w:val="hybridMultilevel"/>
    <w:tmpl w:val="804A0EF6"/>
    <w:lvl w:ilvl="0" w:tplc="74402E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D5"/>
    <w:rsid w:val="00011542"/>
    <w:rsid w:val="00033016"/>
    <w:rsid w:val="00034FDF"/>
    <w:rsid w:val="000A1320"/>
    <w:rsid w:val="000A26C0"/>
    <w:rsid w:val="000D5F3E"/>
    <w:rsid w:val="000E5C22"/>
    <w:rsid w:val="000F382D"/>
    <w:rsid w:val="0011075D"/>
    <w:rsid w:val="00122EB3"/>
    <w:rsid w:val="00145BE2"/>
    <w:rsid w:val="001A10AE"/>
    <w:rsid w:val="001B0E66"/>
    <w:rsid w:val="001B10DE"/>
    <w:rsid w:val="001B1AA7"/>
    <w:rsid w:val="001E1BAE"/>
    <w:rsid w:val="0027173E"/>
    <w:rsid w:val="0027250E"/>
    <w:rsid w:val="002C02B2"/>
    <w:rsid w:val="002F6F91"/>
    <w:rsid w:val="00304817"/>
    <w:rsid w:val="00333897"/>
    <w:rsid w:val="00365B99"/>
    <w:rsid w:val="00373206"/>
    <w:rsid w:val="00377CAD"/>
    <w:rsid w:val="003A6698"/>
    <w:rsid w:val="003C2285"/>
    <w:rsid w:val="00405FBC"/>
    <w:rsid w:val="0044113A"/>
    <w:rsid w:val="00467E77"/>
    <w:rsid w:val="004B1FB4"/>
    <w:rsid w:val="004F5FA8"/>
    <w:rsid w:val="00524155"/>
    <w:rsid w:val="00567EBA"/>
    <w:rsid w:val="00592586"/>
    <w:rsid w:val="005B6A8A"/>
    <w:rsid w:val="005D1648"/>
    <w:rsid w:val="00613F7C"/>
    <w:rsid w:val="00635912"/>
    <w:rsid w:val="00636B81"/>
    <w:rsid w:val="006A0045"/>
    <w:rsid w:val="006B25A3"/>
    <w:rsid w:val="006C659A"/>
    <w:rsid w:val="006D558D"/>
    <w:rsid w:val="006E7C5F"/>
    <w:rsid w:val="006F37FB"/>
    <w:rsid w:val="00757412"/>
    <w:rsid w:val="00763C80"/>
    <w:rsid w:val="007D117E"/>
    <w:rsid w:val="007E0365"/>
    <w:rsid w:val="00805ACF"/>
    <w:rsid w:val="00834E17"/>
    <w:rsid w:val="008631D5"/>
    <w:rsid w:val="0088103F"/>
    <w:rsid w:val="00890281"/>
    <w:rsid w:val="008B0813"/>
    <w:rsid w:val="00914B39"/>
    <w:rsid w:val="0092126E"/>
    <w:rsid w:val="00995EB5"/>
    <w:rsid w:val="009A43CC"/>
    <w:rsid w:val="009E2648"/>
    <w:rsid w:val="00A02045"/>
    <w:rsid w:val="00A06FD5"/>
    <w:rsid w:val="00A0745F"/>
    <w:rsid w:val="00A16AB3"/>
    <w:rsid w:val="00A25E88"/>
    <w:rsid w:val="00A9221B"/>
    <w:rsid w:val="00AB2544"/>
    <w:rsid w:val="00AD2039"/>
    <w:rsid w:val="00AE462A"/>
    <w:rsid w:val="00BA524E"/>
    <w:rsid w:val="00BB39B4"/>
    <w:rsid w:val="00BB6637"/>
    <w:rsid w:val="00BD343A"/>
    <w:rsid w:val="00C1071D"/>
    <w:rsid w:val="00C815A5"/>
    <w:rsid w:val="00CA15DF"/>
    <w:rsid w:val="00CA241A"/>
    <w:rsid w:val="00CA7478"/>
    <w:rsid w:val="00CD25EE"/>
    <w:rsid w:val="00D22DDE"/>
    <w:rsid w:val="00D5366D"/>
    <w:rsid w:val="00D562A8"/>
    <w:rsid w:val="00D64072"/>
    <w:rsid w:val="00D815A1"/>
    <w:rsid w:val="00D861D2"/>
    <w:rsid w:val="00D95301"/>
    <w:rsid w:val="00DA5C81"/>
    <w:rsid w:val="00DB48C9"/>
    <w:rsid w:val="00DC0D9A"/>
    <w:rsid w:val="00E21AB8"/>
    <w:rsid w:val="00E55464"/>
    <w:rsid w:val="00E679CB"/>
    <w:rsid w:val="00EA1ED6"/>
    <w:rsid w:val="00EB457A"/>
    <w:rsid w:val="00EF63AF"/>
    <w:rsid w:val="00F264C0"/>
    <w:rsid w:val="00F45569"/>
    <w:rsid w:val="00FB1458"/>
    <w:rsid w:val="00FB3DB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2987"/>
  <w15:chartTrackingRefBased/>
  <w15:docId w15:val="{1718330B-4D13-4A12-835A-43C5E91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2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5F"/>
  </w:style>
  <w:style w:type="paragraph" w:styleId="Stopka">
    <w:name w:val="footer"/>
    <w:basedOn w:val="Normalny"/>
    <w:link w:val="StopkaZnak"/>
    <w:uiPriority w:val="99"/>
    <w:unhideWhenUsed/>
    <w:rsid w:val="006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5F"/>
  </w:style>
  <w:style w:type="table" w:styleId="Tabela-Siatka">
    <w:name w:val="Table Grid"/>
    <w:basedOn w:val="Standardowy"/>
    <w:uiPriority w:val="39"/>
    <w:rsid w:val="000A26C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rsid w:val="00BB6637"/>
  </w:style>
  <w:style w:type="character" w:customStyle="1" w:styleId="pdh1">
    <w:name w:val="pd_h1"/>
    <w:basedOn w:val="Domylnaczcionkaakapitu"/>
    <w:rsid w:val="00BB6637"/>
  </w:style>
  <w:style w:type="paragraph" w:styleId="Poprawka">
    <w:name w:val="Revision"/>
    <w:hidden/>
    <w:uiPriority w:val="99"/>
    <w:semiHidden/>
    <w:rsid w:val="006A0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CAFF-9E88-4678-B67B-38C05818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Tobiasz</dc:creator>
  <cp:keywords/>
  <dc:description/>
  <cp:lastModifiedBy>Wojciech Skomorucha</cp:lastModifiedBy>
  <cp:revision>4</cp:revision>
  <cp:lastPrinted>2021-12-15T11:43:00Z</cp:lastPrinted>
  <dcterms:created xsi:type="dcterms:W3CDTF">2021-12-28T12:03:00Z</dcterms:created>
  <dcterms:modified xsi:type="dcterms:W3CDTF">2021-12-28T12:10:00Z</dcterms:modified>
</cp:coreProperties>
</file>