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89159" w14:textId="17EE2940" w:rsidR="00034FDF" w:rsidRDefault="006E7C5F" w:rsidP="001B1A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E101EA0" wp14:editId="17672A1C">
            <wp:extent cx="4498975" cy="10483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6CCA00" w14:textId="380BBCA2" w:rsidR="0027173E" w:rsidRDefault="0027173E" w:rsidP="0027173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7173E">
        <w:rPr>
          <w:rFonts w:ascii="Times New Roman" w:hAnsi="Times New Roman" w:cs="Times New Roman"/>
          <w:bCs/>
          <w:sz w:val="24"/>
          <w:szCs w:val="24"/>
        </w:rPr>
        <w:t>MODR.DAG.270.</w:t>
      </w:r>
      <w:r w:rsidR="00B90C0E">
        <w:rPr>
          <w:rFonts w:ascii="Times New Roman" w:hAnsi="Times New Roman" w:cs="Times New Roman"/>
          <w:bCs/>
          <w:sz w:val="24"/>
          <w:szCs w:val="24"/>
        </w:rPr>
        <w:t>1</w:t>
      </w:r>
      <w:r w:rsidR="00241873">
        <w:rPr>
          <w:rFonts w:ascii="Times New Roman" w:hAnsi="Times New Roman" w:cs="Times New Roman"/>
          <w:bCs/>
          <w:sz w:val="24"/>
          <w:szCs w:val="24"/>
        </w:rPr>
        <w:t>9</w:t>
      </w:r>
      <w:r w:rsidRPr="0027173E">
        <w:rPr>
          <w:rFonts w:ascii="Times New Roman" w:hAnsi="Times New Roman" w:cs="Times New Roman"/>
          <w:bCs/>
          <w:sz w:val="24"/>
          <w:szCs w:val="24"/>
        </w:rPr>
        <w:t>.2021</w:t>
      </w:r>
    </w:p>
    <w:p w14:paraId="776A4632" w14:textId="172B5C08" w:rsidR="009A32A9" w:rsidRPr="0027173E" w:rsidRDefault="009A32A9" w:rsidP="0027173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Karniowice 2</w:t>
      </w:r>
      <w:r w:rsidR="00136216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.12.2021r.</w:t>
      </w:r>
    </w:p>
    <w:p w14:paraId="567BAE8E" w14:textId="77777777" w:rsidR="009A32A9" w:rsidRDefault="009A32A9" w:rsidP="002717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DF45C" w14:textId="77777777" w:rsidR="009A32A9" w:rsidRPr="009A32A9" w:rsidRDefault="009A32A9" w:rsidP="009A3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32A9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BB45DBE" w14:textId="77777777" w:rsidR="009A32A9" w:rsidRPr="009A32A9" w:rsidRDefault="009A32A9" w:rsidP="009A3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32A9">
        <w:rPr>
          <w:rFonts w:ascii="Times New Roman" w:hAnsi="Times New Roman" w:cs="Times New Roman"/>
          <w:b/>
          <w:sz w:val="24"/>
          <w:szCs w:val="24"/>
        </w:rPr>
        <w:t xml:space="preserve">Małopolski Ośrodek Doradztwa Rolniczego </w:t>
      </w:r>
    </w:p>
    <w:p w14:paraId="717D0036" w14:textId="77777777" w:rsidR="009A32A9" w:rsidRPr="009A32A9" w:rsidRDefault="009A32A9" w:rsidP="009A3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32A9">
        <w:rPr>
          <w:rFonts w:ascii="Times New Roman" w:hAnsi="Times New Roman" w:cs="Times New Roman"/>
          <w:b/>
          <w:sz w:val="24"/>
          <w:szCs w:val="24"/>
        </w:rPr>
        <w:t>ul. Osiedlowa 9</w:t>
      </w:r>
    </w:p>
    <w:p w14:paraId="637E0EAD" w14:textId="77777777" w:rsidR="009A32A9" w:rsidRPr="009A32A9" w:rsidRDefault="009A32A9" w:rsidP="009A3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32A9">
        <w:rPr>
          <w:rFonts w:ascii="Times New Roman" w:hAnsi="Times New Roman" w:cs="Times New Roman"/>
          <w:b/>
          <w:sz w:val="24"/>
          <w:szCs w:val="24"/>
        </w:rPr>
        <w:t xml:space="preserve">32-082 Karniowice </w:t>
      </w:r>
    </w:p>
    <w:p w14:paraId="120BAA7A" w14:textId="7605F4D0" w:rsidR="009A32A9" w:rsidRDefault="009A32A9" w:rsidP="009A3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32A9">
        <w:rPr>
          <w:rFonts w:ascii="Times New Roman" w:hAnsi="Times New Roman" w:cs="Times New Roman"/>
          <w:b/>
          <w:sz w:val="24"/>
          <w:szCs w:val="24"/>
        </w:rPr>
        <w:t>e-mail: sekretariat@modr.pl</w:t>
      </w:r>
    </w:p>
    <w:p w14:paraId="2DA0BE0A" w14:textId="77777777" w:rsidR="009A32A9" w:rsidRDefault="009A32A9" w:rsidP="002717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F1471" w14:textId="46141C13" w:rsidR="009A32A9" w:rsidRPr="00B90C0E" w:rsidRDefault="009A32A9" w:rsidP="009A32A9">
      <w:pPr>
        <w:spacing w:after="0" w:line="240" w:lineRule="auto"/>
        <w:jc w:val="both"/>
        <w:rPr>
          <w:rFonts w:ascii="Calibri Light" w:eastAsia="Calibri" w:hAnsi="Calibri Light" w:cs="Arial"/>
          <w:b/>
          <w:bCs/>
        </w:rPr>
      </w:pPr>
      <w:r w:rsidRPr="009A32A9">
        <w:rPr>
          <w:rFonts w:ascii="Calibri Light" w:eastAsia="Calibri" w:hAnsi="Calibri Light" w:cs="Arial"/>
          <w:b/>
        </w:rPr>
        <w:t xml:space="preserve">Dotyczy: </w:t>
      </w:r>
      <w:r w:rsidRPr="009A32A9">
        <w:rPr>
          <w:rFonts w:ascii="Calibri Light" w:eastAsia="Calibri" w:hAnsi="Calibri Light" w:cs="Arial"/>
        </w:rPr>
        <w:t xml:space="preserve"> </w:t>
      </w:r>
      <w:r w:rsidR="00B90C0E" w:rsidRPr="00B90C0E">
        <w:rPr>
          <w:rFonts w:ascii="Calibri Light" w:eastAsia="Calibri" w:hAnsi="Calibri Light" w:cs="Arial"/>
          <w:b/>
          <w:bCs/>
        </w:rPr>
        <w:t>„</w:t>
      </w:r>
      <w:r w:rsidR="00241873" w:rsidRPr="00241873">
        <w:rPr>
          <w:rFonts w:ascii="Calibri Light" w:eastAsia="Calibri" w:hAnsi="Calibri Light" w:cs="Arial"/>
          <w:b/>
          <w:bCs/>
        </w:rPr>
        <w:t>Sukcesywna dostawa materiałów biurowych i piśmienniczych na potrzeby Małopolskiego Ośrodka Doradztwa Rolniczego z s. w Karniowicach</w:t>
      </w:r>
      <w:r w:rsidR="00B90C0E" w:rsidRPr="00B90C0E">
        <w:rPr>
          <w:rFonts w:ascii="Calibri Light" w:eastAsia="Calibri" w:hAnsi="Calibri Light" w:cs="Arial"/>
          <w:b/>
          <w:bCs/>
        </w:rPr>
        <w:t>”</w:t>
      </w:r>
    </w:p>
    <w:p w14:paraId="155B063D" w14:textId="68723EF7" w:rsidR="009A32A9" w:rsidRPr="009A32A9" w:rsidRDefault="009A32A9" w:rsidP="009A32A9">
      <w:pPr>
        <w:spacing w:after="0" w:line="240" w:lineRule="auto"/>
        <w:jc w:val="both"/>
        <w:rPr>
          <w:rFonts w:ascii="Calibri Light" w:eastAsia="Calibri" w:hAnsi="Calibri Light" w:cs="Arial"/>
          <w:b/>
          <w:bCs/>
        </w:rPr>
      </w:pPr>
      <w:r w:rsidRPr="009A32A9">
        <w:rPr>
          <w:rFonts w:ascii="Calibri Light" w:eastAsia="Calibri" w:hAnsi="Calibri Light" w:cs="Arial"/>
          <w:b/>
          <w:bCs/>
        </w:rPr>
        <w:t>Nr MODR.DAG.270.</w:t>
      </w:r>
      <w:r w:rsidR="00B90C0E">
        <w:rPr>
          <w:rFonts w:ascii="Calibri Light" w:eastAsia="Calibri" w:hAnsi="Calibri Light" w:cs="Arial"/>
          <w:b/>
          <w:bCs/>
        </w:rPr>
        <w:t>1</w:t>
      </w:r>
      <w:r w:rsidR="00241873">
        <w:rPr>
          <w:rFonts w:ascii="Calibri Light" w:eastAsia="Calibri" w:hAnsi="Calibri Light" w:cs="Arial"/>
          <w:b/>
          <w:bCs/>
        </w:rPr>
        <w:t>9</w:t>
      </w:r>
      <w:r w:rsidRPr="009A32A9">
        <w:rPr>
          <w:rFonts w:ascii="Calibri Light" w:eastAsia="Calibri" w:hAnsi="Calibri Light" w:cs="Arial"/>
          <w:b/>
          <w:bCs/>
        </w:rPr>
        <w:t>.2021</w:t>
      </w:r>
    </w:p>
    <w:p w14:paraId="600B0DF4" w14:textId="77777777" w:rsidR="009A32A9" w:rsidRPr="009A32A9" w:rsidRDefault="009A32A9" w:rsidP="009A32A9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23232189" w14:textId="0150835A" w:rsidR="009A32A9" w:rsidRDefault="009A32A9" w:rsidP="009A32A9">
      <w:pPr>
        <w:widowControl w:val="0"/>
        <w:spacing w:after="0" w:line="120" w:lineRule="atLeast"/>
        <w:jc w:val="both"/>
        <w:rPr>
          <w:rFonts w:ascii="Calibri Light" w:eastAsia="Calibri" w:hAnsi="Calibri Light" w:cs="Arial"/>
        </w:rPr>
      </w:pPr>
      <w:r w:rsidRPr="009A32A9">
        <w:rPr>
          <w:rFonts w:ascii="Calibri Light" w:eastAsia="Calibri" w:hAnsi="Calibri Light" w:cs="Arial"/>
        </w:rPr>
        <w:t>Informuje, że w postępowaniu prowadzonym Karniowicach zgodnie z art. 2 ust.1 pkt 1 ustawy Prawo zamówień publicznych z dnia 11 września 2021 r. (Dz.U. z 2019 poz. 2019) oraz § 3 ust. 2 Regulaminu Udzielania zamówień publicznych o wartości mniejszej niż 130 000 zł obowiązującego w Małopolskim Ośrodku Doradztwa Rolniczego w Karniowicach wpłynęł</w:t>
      </w:r>
      <w:r>
        <w:rPr>
          <w:rFonts w:ascii="Calibri Light" w:eastAsia="Calibri" w:hAnsi="Calibri Light" w:cs="Arial"/>
        </w:rPr>
        <w:t>y</w:t>
      </w:r>
      <w:r w:rsidRPr="009A32A9">
        <w:rPr>
          <w:rFonts w:ascii="Calibri Light" w:eastAsia="Calibri" w:hAnsi="Calibri Light" w:cs="Arial"/>
        </w:rPr>
        <w:t xml:space="preserve"> następując</w:t>
      </w:r>
      <w:r>
        <w:rPr>
          <w:rFonts w:ascii="Calibri Light" w:eastAsia="Calibri" w:hAnsi="Calibri Light" w:cs="Arial"/>
        </w:rPr>
        <w:t>e</w:t>
      </w:r>
      <w:r w:rsidRPr="009A32A9">
        <w:rPr>
          <w:rFonts w:ascii="Calibri Light" w:eastAsia="Calibri" w:hAnsi="Calibri Light" w:cs="Arial"/>
        </w:rPr>
        <w:t xml:space="preserve"> ofert</w:t>
      </w:r>
      <w:r>
        <w:rPr>
          <w:rFonts w:ascii="Calibri Light" w:eastAsia="Calibri" w:hAnsi="Calibri Light" w:cs="Arial"/>
        </w:rPr>
        <w:t>y</w:t>
      </w:r>
      <w:r w:rsidRPr="009A32A9">
        <w:rPr>
          <w:rFonts w:ascii="Calibri Light" w:eastAsia="Calibri" w:hAnsi="Calibri Light" w:cs="Arial"/>
        </w:rPr>
        <w:t>:</w:t>
      </w:r>
    </w:p>
    <w:p w14:paraId="08CBBF02" w14:textId="0B6B62C2" w:rsidR="009A32A9" w:rsidRDefault="009A32A9" w:rsidP="009A32A9">
      <w:pPr>
        <w:widowControl w:val="0"/>
        <w:spacing w:after="0" w:line="120" w:lineRule="atLeast"/>
        <w:jc w:val="both"/>
        <w:rPr>
          <w:rFonts w:ascii="Calibri Light" w:eastAsia="Calibri" w:hAnsi="Calibri Light" w:cs="Arial"/>
        </w:rPr>
      </w:pPr>
    </w:p>
    <w:p w14:paraId="3151B350" w14:textId="77777777" w:rsidR="009A32A9" w:rsidRPr="009A32A9" w:rsidRDefault="009A32A9" w:rsidP="009A32A9">
      <w:pPr>
        <w:widowControl w:val="0"/>
        <w:spacing w:after="0" w:line="120" w:lineRule="atLeast"/>
        <w:jc w:val="both"/>
        <w:rPr>
          <w:rFonts w:ascii="Calibri Light" w:eastAsia="Calibri" w:hAnsi="Calibri Light" w:cs="Arial"/>
        </w:rPr>
      </w:pPr>
    </w:p>
    <w:tbl>
      <w:tblPr>
        <w:tblStyle w:val="Tabela-Siatka1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4961"/>
        <w:gridCol w:w="3402"/>
      </w:tblGrid>
      <w:tr w:rsidR="00D848C7" w:rsidRPr="009A32A9" w14:paraId="3129564F" w14:textId="49855280" w:rsidTr="003713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764B" w14:textId="77777777" w:rsidR="00D848C7" w:rsidRPr="009A32A9" w:rsidRDefault="00D848C7" w:rsidP="0037134A">
            <w:pPr>
              <w:widowControl w:val="0"/>
              <w:spacing w:line="120" w:lineRule="atLeast"/>
              <w:jc w:val="center"/>
              <w:rPr>
                <w:rFonts w:ascii="Calibri Light" w:hAnsi="Calibri Light" w:cs="Arial"/>
                <w:b/>
              </w:rPr>
            </w:pPr>
            <w:r w:rsidRPr="009A32A9">
              <w:rPr>
                <w:rFonts w:ascii="Calibri Light" w:hAnsi="Calibri Light" w:cs="Arial"/>
                <w:b/>
              </w:rPr>
              <w:t>Numer ofert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DFBC" w14:textId="7D6520B9" w:rsidR="00D848C7" w:rsidRPr="009A32A9" w:rsidRDefault="00D848C7" w:rsidP="0037134A">
            <w:pPr>
              <w:widowControl w:val="0"/>
              <w:spacing w:line="120" w:lineRule="atLeast"/>
              <w:jc w:val="center"/>
              <w:rPr>
                <w:rFonts w:ascii="Calibri Light" w:hAnsi="Calibri Light" w:cs="Arial"/>
                <w:b/>
              </w:rPr>
            </w:pPr>
            <w:r w:rsidRPr="009A32A9">
              <w:rPr>
                <w:rFonts w:ascii="Calibri Light" w:hAnsi="Calibri Light" w:cs="Arial"/>
                <w:b/>
              </w:rPr>
              <w:t>Wykonawca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E385" w14:textId="77777777" w:rsidR="00D848C7" w:rsidRPr="009A32A9" w:rsidRDefault="00D848C7" w:rsidP="0037134A">
            <w:pPr>
              <w:widowControl w:val="0"/>
              <w:spacing w:line="120" w:lineRule="atLeast"/>
              <w:jc w:val="center"/>
              <w:rPr>
                <w:rFonts w:ascii="Calibri Light" w:hAnsi="Calibri Light" w:cs="Arial"/>
                <w:b/>
              </w:rPr>
            </w:pPr>
            <w:r w:rsidRPr="009A32A9">
              <w:rPr>
                <w:rFonts w:ascii="Calibri Light" w:hAnsi="Calibri Light" w:cs="Arial"/>
                <w:b/>
              </w:rPr>
              <w:t>Cena/koszt  PLN</w:t>
            </w:r>
          </w:p>
        </w:tc>
      </w:tr>
      <w:tr w:rsidR="00D848C7" w:rsidRPr="009A32A9" w14:paraId="3BFEA2E1" w14:textId="0BFBE717" w:rsidTr="003713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EB3E" w14:textId="77777777" w:rsidR="00D848C7" w:rsidRPr="009A32A9" w:rsidRDefault="00D848C7" w:rsidP="009A32A9">
            <w:pPr>
              <w:widowControl w:val="0"/>
              <w:spacing w:line="120" w:lineRule="atLeast"/>
              <w:jc w:val="both"/>
              <w:rPr>
                <w:rFonts w:ascii="Calibri Light" w:hAnsi="Calibri Light" w:cs="Arial"/>
              </w:rPr>
            </w:pPr>
            <w:r w:rsidRPr="009A32A9">
              <w:rPr>
                <w:rFonts w:ascii="Calibri Light" w:hAnsi="Calibri Light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EB60" w14:textId="29DB9A86" w:rsidR="00D848C7" w:rsidRPr="009A32A9" w:rsidRDefault="0037134A" w:rsidP="009A32A9">
            <w:pPr>
              <w:widowControl w:val="0"/>
              <w:spacing w:line="120" w:lineRule="atLeast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Wektor Artykuły Biurowe sp. z o.o., 30-723 Kraków, ul. </w:t>
            </w:r>
            <w:proofErr w:type="spellStart"/>
            <w:r>
              <w:rPr>
                <w:rFonts w:ascii="Calibri Light" w:hAnsi="Calibri Light" w:cs="Arial"/>
              </w:rPr>
              <w:t>Golikówka</w:t>
            </w:r>
            <w:proofErr w:type="spellEnd"/>
            <w:r>
              <w:rPr>
                <w:rFonts w:ascii="Calibri Light" w:hAnsi="Calibri Light" w:cs="Arial"/>
              </w:rPr>
              <w:t xml:space="preserve">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8F21" w14:textId="73AEF653" w:rsidR="00D848C7" w:rsidRPr="009A32A9" w:rsidRDefault="0037134A" w:rsidP="009A32A9">
            <w:pPr>
              <w:widowControl w:val="0"/>
              <w:spacing w:line="120" w:lineRule="atLeast"/>
              <w:jc w:val="center"/>
              <w:rPr>
                <w:rFonts w:ascii="Calibri Light" w:hAnsi="Calibri Light" w:cs="Arial"/>
                <w:b/>
                <w:bCs/>
              </w:rPr>
            </w:pPr>
            <w:r>
              <w:rPr>
                <w:rFonts w:ascii="Calibri Light" w:hAnsi="Calibri Light" w:cs="Arial"/>
                <w:b/>
                <w:bCs/>
              </w:rPr>
              <w:t>130717,29</w:t>
            </w:r>
          </w:p>
        </w:tc>
      </w:tr>
    </w:tbl>
    <w:p w14:paraId="508B07B3" w14:textId="2E4A84EB" w:rsidR="009A32A9" w:rsidRDefault="009A32A9" w:rsidP="00271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8BC7533" w14:textId="108FED89" w:rsidR="00476DC5" w:rsidRDefault="00476DC5" w:rsidP="009A32A9">
      <w:pPr>
        <w:rPr>
          <w:rFonts w:ascii="Times New Roman" w:hAnsi="Times New Roman" w:cs="Times New Roman"/>
          <w:b/>
          <w:sz w:val="24"/>
          <w:szCs w:val="24"/>
        </w:rPr>
      </w:pPr>
    </w:p>
    <w:p w14:paraId="7C985C69" w14:textId="77777777" w:rsidR="00476DC5" w:rsidRDefault="00476DC5" w:rsidP="009A32A9">
      <w:pPr>
        <w:rPr>
          <w:rFonts w:ascii="Times New Roman" w:hAnsi="Times New Roman" w:cs="Times New Roman"/>
          <w:b/>
          <w:sz w:val="24"/>
          <w:szCs w:val="24"/>
        </w:rPr>
      </w:pPr>
    </w:p>
    <w:p w14:paraId="2485856A" w14:textId="16EF0467" w:rsidR="00592586" w:rsidRPr="00524155" w:rsidRDefault="00592586" w:rsidP="00BD343A">
      <w:pPr>
        <w:rPr>
          <w:rFonts w:ascii="Times New Roman" w:hAnsi="Times New Roman" w:cs="Times New Roman"/>
          <w:sz w:val="24"/>
          <w:szCs w:val="24"/>
        </w:rPr>
      </w:pPr>
    </w:p>
    <w:p w14:paraId="1B76C5CC" w14:textId="77777777" w:rsidR="006B25A3" w:rsidRPr="00524155" w:rsidRDefault="006B25A3" w:rsidP="00A25E88">
      <w:pPr>
        <w:rPr>
          <w:rFonts w:ascii="Times New Roman" w:hAnsi="Times New Roman" w:cs="Times New Roman"/>
          <w:b/>
          <w:sz w:val="24"/>
          <w:szCs w:val="24"/>
        </w:rPr>
      </w:pPr>
    </w:p>
    <w:p w14:paraId="0F53B6F2" w14:textId="77777777" w:rsidR="001E1BAE" w:rsidRDefault="001E1BAE" w:rsidP="00A25E88">
      <w:pPr>
        <w:pStyle w:val="Akapitzlist"/>
        <w:ind w:left="1080"/>
      </w:pPr>
    </w:p>
    <w:p w14:paraId="199E0CDA" w14:textId="77777777" w:rsidR="001E1BAE" w:rsidRDefault="001E1BAE" w:rsidP="00A25E88">
      <w:pPr>
        <w:pStyle w:val="Akapitzlist"/>
        <w:ind w:left="1080"/>
      </w:pPr>
    </w:p>
    <w:p w14:paraId="5F5FBDBE" w14:textId="77777777" w:rsidR="001E1BAE" w:rsidRDefault="001E1BAE" w:rsidP="00A25E88">
      <w:pPr>
        <w:pStyle w:val="Akapitzlist"/>
        <w:ind w:left="1080"/>
      </w:pPr>
    </w:p>
    <w:p w14:paraId="76FF04DA" w14:textId="77777777" w:rsidR="001E1BAE" w:rsidRDefault="001E1BAE" w:rsidP="00A25E88">
      <w:pPr>
        <w:pStyle w:val="Akapitzlist"/>
        <w:ind w:left="1080"/>
      </w:pPr>
      <w:r>
        <w:t xml:space="preserve">                                                               ………………………………………………….                                </w:t>
      </w:r>
    </w:p>
    <w:p w14:paraId="306A0F70" w14:textId="77777777" w:rsidR="001E1BAE" w:rsidRDefault="001E1BAE" w:rsidP="00A25E88">
      <w:pPr>
        <w:pStyle w:val="Akapitzlist"/>
        <w:ind w:left="1080"/>
      </w:pPr>
      <w:r>
        <w:t xml:space="preserve">                                                                Data i podpis osoby uprawnionej</w:t>
      </w:r>
    </w:p>
    <w:sectPr w:rsidR="001E1BAE" w:rsidSect="006E7C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3B807" w14:textId="77777777" w:rsidR="00471278" w:rsidRDefault="00471278" w:rsidP="006E7C5F">
      <w:pPr>
        <w:spacing w:after="0" w:line="240" w:lineRule="auto"/>
      </w:pPr>
      <w:r>
        <w:separator/>
      </w:r>
    </w:p>
  </w:endnote>
  <w:endnote w:type="continuationSeparator" w:id="0">
    <w:p w14:paraId="28642D3A" w14:textId="77777777" w:rsidR="00471278" w:rsidRDefault="00471278" w:rsidP="006E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D5257" w14:textId="77777777" w:rsidR="00CA15DF" w:rsidRDefault="00CA15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EFB6" w14:textId="376AF754" w:rsidR="006E7C5F" w:rsidRDefault="006E7C5F" w:rsidP="006E7C5F">
    <w:pPr>
      <w:pStyle w:val="Stopka"/>
      <w:jc w:val="center"/>
    </w:pPr>
    <w:r>
      <w:rPr>
        <w:noProof/>
      </w:rPr>
      <w:drawing>
        <wp:inline distT="0" distB="0" distL="0" distR="0" wp14:anchorId="0E20545E" wp14:editId="5FF01CD3">
          <wp:extent cx="4838700" cy="54277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8118" cy="546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D9AAF" w14:textId="77777777" w:rsidR="00CA15DF" w:rsidRDefault="00CA15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B41C4" w14:textId="77777777" w:rsidR="00471278" w:rsidRDefault="00471278" w:rsidP="006E7C5F">
      <w:pPr>
        <w:spacing w:after="0" w:line="240" w:lineRule="auto"/>
      </w:pPr>
      <w:r>
        <w:separator/>
      </w:r>
    </w:p>
  </w:footnote>
  <w:footnote w:type="continuationSeparator" w:id="0">
    <w:p w14:paraId="028AFA88" w14:textId="77777777" w:rsidR="00471278" w:rsidRDefault="00471278" w:rsidP="006E7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5020F" w14:textId="77777777" w:rsidR="00CA15DF" w:rsidRDefault="00CA15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60CDB" w14:textId="321FDB69" w:rsidR="006E7C5F" w:rsidRDefault="006E7C5F" w:rsidP="006E7C5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CE580" w14:textId="77777777" w:rsidR="00CA15DF" w:rsidRDefault="00CA15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5C73"/>
    <w:multiLevelType w:val="hybridMultilevel"/>
    <w:tmpl w:val="1910C3A6"/>
    <w:lvl w:ilvl="0" w:tplc="692AD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1A03"/>
    <w:multiLevelType w:val="hybridMultilevel"/>
    <w:tmpl w:val="A4306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32015"/>
    <w:multiLevelType w:val="hybridMultilevel"/>
    <w:tmpl w:val="A2D8D7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16F55"/>
    <w:multiLevelType w:val="hybridMultilevel"/>
    <w:tmpl w:val="F7A86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C11F0"/>
    <w:multiLevelType w:val="hybridMultilevel"/>
    <w:tmpl w:val="FF1A5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F16AC"/>
    <w:multiLevelType w:val="hybridMultilevel"/>
    <w:tmpl w:val="D0B4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80DFA"/>
    <w:multiLevelType w:val="hybridMultilevel"/>
    <w:tmpl w:val="8B9665C8"/>
    <w:lvl w:ilvl="0" w:tplc="174AC8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2560E"/>
    <w:multiLevelType w:val="hybridMultilevel"/>
    <w:tmpl w:val="804A0EF6"/>
    <w:lvl w:ilvl="0" w:tplc="74402E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A7301"/>
    <w:multiLevelType w:val="hybridMultilevel"/>
    <w:tmpl w:val="03704E82"/>
    <w:lvl w:ilvl="0" w:tplc="7B94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D5"/>
    <w:rsid w:val="00011542"/>
    <w:rsid w:val="00033016"/>
    <w:rsid w:val="00034FDF"/>
    <w:rsid w:val="000A1320"/>
    <w:rsid w:val="000A26C0"/>
    <w:rsid w:val="000D5F3E"/>
    <w:rsid w:val="000E5C22"/>
    <w:rsid w:val="000F382D"/>
    <w:rsid w:val="0011075D"/>
    <w:rsid w:val="00122EB3"/>
    <w:rsid w:val="00136216"/>
    <w:rsid w:val="00145BE2"/>
    <w:rsid w:val="001A10AE"/>
    <w:rsid w:val="001B0E66"/>
    <w:rsid w:val="001B10DE"/>
    <w:rsid w:val="001B1AA7"/>
    <w:rsid w:val="001E1BAE"/>
    <w:rsid w:val="00241873"/>
    <w:rsid w:val="0027173E"/>
    <w:rsid w:val="0027250E"/>
    <w:rsid w:val="002C02B2"/>
    <w:rsid w:val="002F05A4"/>
    <w:rsid w:val="002F6F91"/>
    <w:rsid w:val="00304817"/>
    <w:rsid w:val="00333897"/>
    <w:rsid w:val="00365B99"/>
    <w:rsid w:val="0037134A"/>
    <w:rsid w:val="00373206"/>
    <w:rsid w:val="00377CAD"/>
    <w:rsid w:val="003A6698"/>
    <w:rsid w:val="003C2285"/>
    <w:rsid w:val="0044113A"/>
    <w:rsid w:val="00467E77"/>
    <w:rsid w:val="00471278"/>
    <w:rsid w:val="00476DC5"/>
    <w:rsid w:val="004B1FB4"/>
    <w:rsid w:val="004F5FA8"/>
    <w:rsid w:val="00524155"/>
    <w:rsid w:val="0054556A"/>
    <w:rsid w:val="00567EBA"/>
    <w:rsid w:val="00592586"/>
    <w:rsid w:val="005B6A8A"/>
    <w:rsid w:val="005D1648"/>
    <w:rsid w:val="00613F7C"/>
    <w:rsid w:val="00635912"/>
    <w:rsid w:val="00636B81"/>
    <w:rsid w:val="006A0045"/>
    <w:rsid w:val="006B25A3"/>
    <w:rsid w:val="006C659A"/>
    <w:rsid w:val="006D558D"/>
    <w:rsid w:val="006E7C5F"/>
    <w:rsid w:val="006F37FB"/>
    <w:rsid w:val="00757412"/>
    <w:rsid w:val="00761D3C"/>
    <w:rsid w:val="00763C80"/>
    <w:rsid w:val="007D117E"/>
    <w:rsid w:val="007E0365"/>
    <w:rsid w:val="00805ACF"/>
    <w:rsid w:val="00834E17"/>
    <w:rsid w:val="008631D5"/>
    <w:rsid w:val="0088103F"/>
    <w:rsid w:val="00890281"/>
    <w:rsid w:val="00894A6B"/>
    <w:rsid w:val="008B0813"/>
    <w:rsid w:val="00914B39"/>
    <w:rsid w:val="0092126E"/>
    <w:rsid w:val="00995EB5"/>
    <w:rsid w:val="009A32A9"/>
    <w:rsid w:val="009A43CC"/>
    <w:rsid w:val="009E2648"/>
    <w:rsid w:val="00A02045"/>
    <w:rsid w:val="00A06FD5"/>
    <w:rsid w:val="00A0745F"/>
    <w:rsid w:val="00A16AB3"/>
    <w:rsid w:val="00A25E88"/>
    <w:rsid w:val="00A9221B"/>
    <w:rsid w:val="00AD2039"/>
    <w:rsid w:val="00AE462A"/>
    <w:rsid w:val="00B90C0E"/>
    <w:rsid w:val="00BB39B4"/>
    <w:rsid w:val="00BB6637"/>
    <w:rsid w:val="00BD343A"/>
    <w:rsid w:val="00C1071D"/>
    <w:rsid w:val="00C815A5"/>
    <w:rsid w:val="00CA15DF"/>
    <w:rsid w:val="00CA241A"/>
    <w:rsid w:val="00CA7478"/>
    <w:rsid w:val="00CD25EE"/>
    <w:rsid w:val="00D22DDE"/>
    <w:rsid w:val="00D5366D"/>
    <w:rsid w:val="00D562A8"/>
    <w:rsid w:val="00D64072"/>
    <w:rsid w:val="00D815A1"/>
    <w:rsid w:val="00D848C7"/>
    <w:rsid w:val="00D861D2"/>
    <w:rsid w:val="00D95301"/>
    <w:rsid w:val="00DA5C81"/>
    <w:rsid w:val="00DB48C9"/>
    <w:rsid w:val="00DC0D9A"/>
    <w:rsid w:val="00E116BD"/>
    <w:rsid w:val="00E21AB8"/>
    <w:rsid w:val="00E55464"/>
    <w:rsid w:val="00EA1ED6"/>
    <w:rsid w:val="00EB457A"/>
    <w:rsid w:val="00EF63AF"/>
    <w:rsid w:val="00F264C0"/>
    <w:rsid w:val="00F45569"/>
    <w:rsid w:val="00FA521F"/>
    <w:rsid w:val="00FB1458"/>
    <w:rsid w:val="00FB3DBC"/>
    <w:rsid w:val="00F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52987"/>
  <w15:chartTrackingRefBased/>
  <w15:docId w15:val="{1718330B-4D13-4A12-835A-43C5E91C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6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F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02B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2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7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C5F"/>
  </w:style>
  <w:style w:type="paragraph" w:styleId="Stopka">
    <w:name w:val="footer"/>
    <w:basedOn w:val="Normalny"/>
    <w:link w:val="StopkaZnak"/>
    <w:uiPriority w:val="99"/>
    <w:unhideWhenUsed/>
    <w:rsid w:val="006E7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C5F"/>
  </w:style>
  <w:style w:type="table" w:styleId="Tabela-Siatka">
    <w:name w:val="Table Grid"/>
    <w:basedOn w:val="Standardowy"/>
    <w:uiPriority w:val="39"/>
    <w:rsid w:val="000A26C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-1bker4h-7">
    <w:name w:val="sc-1bker4h-7"/>
    <w:rsid w:val="00BB6637"/>
  </w:style>
  <w:style w:type="character" w:customStyle="1" w:styleId="pdh1">
    <w:name w:val="pd_h1"/>
    <w:basedOn w:val="Domylnaczcionkaakapitu"/>
    <w:rsid w:val="00BB6637"/>
  </w:style>
  <w:style w:type="paragraph" w:styleId="Poprawka">
    <w:name w:val="Revision"/>
    <w:hidden/>
    <w:uiPriority w:val="99"/>
    <w:semiHidden/>
    <w:rsid w:val="006A0045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9A32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813B1-11BC-4F0F-ABD2-A695193D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Tobiasz</dc:creator>
  <cp:keywords/>
  <dc:description/>
  <cp:lastModifiedBy>Piotr Chlewicki</cp:lastModifiedBy>
  <cp:revision>3</cp:revision>
  <cp:lastPrinted>2021-12-15T11:43:00Z</cp:lastPrinted>
  <dcterms:created xsi:type="dcterms:W3CDTF">2021-12-29T05:25:00Z</dcterms:created>
  <dcterms:modified xsi:type="dcterms:W3CDTF">2021-12-29T06:46:00Z</dcterms:modified>
</cp:coreProperties>
</file>